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AE" w:rsidRPr="00DA18AE" w:rsidRDefault="0020714C" w:rsidP="00DA18AE">
      <w:pPr>
        <w:spacing w:after="0" w:line="240" w:lineRule="auto"/>
        <w:jc w:val="center"/>
        <w:rPr>
          <w:rFonts w:ascii="Times New Roman" w:hAnsi="Times New Roman" w:cs="Times New Roman"/>
          <w:sz w:val="28"/>
          <w:szCs w:val="28"/>
        </w:rPr>
      </w:pPr>
      <w:r w:rsidRPr="00DA18AE">
        <w:rPr>
          <w:rFonts w:ascii="Times New Roman" w:hAnsi="Times New Roman" w:cs="Times New Roman"/>
          <w:sz w:val="28"/>
          <w:szCs w:val="28"/>
        </w:rPr>
        <w:t xml:space="preserve">Муниципальное автономное общеобразовательное учреждение </w:t>
      </w:r>
    </w:p>
    <w:p w:rsidR="0020714C" w:rsidRPr="00DA18AE" w:rsidRDefault="0020714C" w:rsidP="00DA18AE">
      <w:pPr>
        <w:spacing w:after="0" w:line="240" w:lineRule="auto"/>
        <w:jc w:val="center"/>
        <w:rPr>
          <w:rFonts w:ascii="Times New Roman" w:hAnsi="Times New Roman" w:cs="Times New Roman"/>
          <w:b/>
          <w:sz w:val="28"/>
          <w:szCs w:val="28"/>
        </w:rPr>
      </w:pPr>
      <w:r w:rsidRPr="00DA18AE">
        <w:rPr>
          <w:rFonts w:ascii="Times New Roman" w:hAnsi="Times New Roman" w:cs="Times New Roman"/>
          <w:sz w:val="28"/>
          <w:szCs w:val="28"/>
        </w:rPr>
        <w:t>«Лицей № 82»</w:t>
      </w:r>
      <w:r w:rsidR="00DA18AE" w:rsidRPr="00DA18AE">
        <w:rPr>
          <w:rFonts w:ascii="Times New Roman" w:hAnsi="Times New Roman" w:cs="Times New Roman"/>
          <w:sz w:val="28"/>
          <w:szCs w:val="28"/>
        </w:rPr>
        <w:t xml:space="preserve"> </w:t>
      </w:r>
      <w:r w:rsidRPr="00DA18AE">
        <w:rPr>
          <w:rFonts w:ascii="Times New Roman" w:hAnsi="Times New Roman" w:cs="Times New Roman"/>
          <w:sz w:val="28"/>
          <w:szCs w:val="28"/>
        </w:rPr>
        <w:t>г. Нижнего Новгорода</w:t>
      </w:r>
    </w:p>
    <w:p w:rsidR="0020714C" w:rsidRPr="0020714C" w:rsidRDefault="0020714C" w:rsidP="0020714C">
      <w:pPr>
        <w:jc w:val="center"/>
        <w:rPr>
          <w:rFonts w:ascii="Times New Roman" w:hAnsi="Times New Roman" w:cs="Times New Roman"/>
          <w:sz w:val="24"/>
          <w:szCs w:val="24"/>
        </w:rPr>
      </w:pPr>
    </w:p>
    <w:tbl>
      <w:tblPr>
        <w:tblStyle w:val="ae"/>
        <w:tblW w:w="13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3320"/>
      </w:tblGrid>
      <w:tr w:rsidR="0020714C" w:rsidRPr="0020714C" w:rsidTr="00DA18AE">
        <w:tc>
          <w:tcPr>
            <w:tcW w:w="10173"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8"/>
              <w:gridCol w:w="419"/>
            </w:tblGrid>
            <w:tr w:rsidR="00CD029D" w:rsidRPr="00FA71E2" w:rsidTr="00CD029D">
              <w:trPr>
                <w:trHeight w:val="1408"/>
              </w:trPr>
              <w:tc>
                <w:tcPr>
                  <w:tcW w:w="5070" w:type="dxa"/>
                </w:tcPr>
                <w:p w:rsidR="00CD029D" w:rsidRPr="00CD029D" w:rsidRDefault="00CD029D" w:rsidP="00CD029D">
                  <w:pPr>
                    <w:tabs>
                      <w:tab w:val="left" w:pos="284"/>
                      <w:tab w:val="left" w:pos="567"/>
                    </w:tabs>
                    <w:jc w:val="center"/>
                    <w:rPr>
                      <w:rFonts w:ascii="Times New Roman" w:eastAsia="Times New Roman" w:hAnsi="Times New Roman" w:cs="Times New Roman"/>
                      <w:b/>
                      <w:sz w:val="24"/>
                      <w:szCs w:val="24"/>
                      <w:lang w:eastAsia="ru-RU"/>
                    </w:rPr>
                  </w:pPr>
                </w:p>
                <w:tbl>
                  <w:tblPr>
                    <w:tblpPr w:leftFromText="180" w:rightFromText="180" w:vertAnchor="text" w:horzAnchor="margin" w:tblpX="675" w:tblpY="159"/>
                    <w:tblW w:w="9322" w:type="dxa"/>
                    <w:tblLook w:val="04A0" w:firstRow="1" w:lastRow="0" w:firstColumn="1" w:lastColumn="0" w:noHBand="0" w:noVBand="1"/>
                  </w:tblPr>
                  <w:tblGrid>
                    <w:gridCol w:w="4785"/>
                    <w:gridCol w:w="4537"/>
                  </w:tblGrid>
                  <w:tr w:rsidR="00CD029D" w:rsidRPr="00CD029D" w:rsidTr="00CC0C26">
                    <w:tc>
                      <w:tcPr>
                        <w:tcW w:w="4785" w:type="dxa"/>
                        <w:shd w:val="clear" w:color="auto" w:fill="auto"/>
                      </w:tcPr>
                      <w:p w:rsidR="00CD029D" w:rsidRPr="00CD029D" w:rsidRDefault="00CD029D" w:rsidP="00CD029D">
                        <w:pPr>
                          <w:tabs>
                            <w:tab w:val="left" w:pos="284"/>
                            <w:tab w:val="left" w:pos="567"/>
                          </w:tabs>
                          <w:spacing w:after="0" w:line="240" w:lineRule="auto"/>
                          <w:jc w:val="both"/>
                          <w:rPr>
                            <w:rFonts w:ascii="Times New Roman" w:eastAsia="Times New Roman" w:hAnsi="Times New Roman" w:cs="Times New Roman"/>
                            <w:b/>
                            <w:sz w:val="24"/>
                            <w:szCs w:val="24"/>
                            <w:lang w:eastAsia="ru-RU"/>
                          </w:rPr>
                        </w:pPr>
                        <w:r w:rsidRPr="00CD029D">
                          <w:rPr>
                            <w:rFonts w:ascii="Times New Roman" w:eastAsia="Times New Roman" w:hAnsi="Times New Roman" w:cs="Times New Roman"/>
                            <w:b/>
                            <w:sz w:val="24"/>
                            <w:szCs w:val="24"/>
                            <w:lang w:eastAsia="ru-RU"/>
                          </w:rPr>
                          <w:t>ПРИНЯТО</w:t>
                        </w:r>
                      </w:p>
                      <w:p w:rsidR="00CD029D" w:rsidRPr="00CD029D" w:rsidRDefault="00CD029D" w:rsidP="00CD029D">
                        <w:pPr>
                          <w:tabs>
                            <w:tab w:val="left" w:pos="284"/>
                            <w:tab w:val="left" w:pos="567"/>
                          </w:tabs>
                          <w:spacing w:after="0" w:line="240" w:lineRule="auto"/>
                          <w:jc w:val="both"/>
                          <w:rPr>
                            <w:rFonts w:ascii="Times New Roman" w:eastAsia="Times New Roman" w:hAnsi="Times New Roman" w:cs="Times New Roman"/>
                            <w:b/>
                            <w:sz w:val="24"/>
                            <w:szCs w:val="24"/>
                            <w:lang w:eastAsia="ru-RU"/>
                          </w:rPr>
                        </w:pPr>
                        <w:r w:rsidRPr="00CD029D">
                          <w:rPr>
                            <w:rFonts w:ascii="Times New Roman" w:eastAsia="Times New Roman" w:hAnsi="Times New Roman" w:cs="Times New Roman"/>
                            <w:b/>
                            <w:sz w:val="24"/>
                            <w:szCs w:val="24"/>
                            <w:lang w:eastAsia="ru-RU"/>
                          </w:rPr>
                          <w:t xml:space="preserve">на заседании </w:t>
                        </w:r>
                        <w:proofErr w:type="gramStart"/>
                        <w:r w:rsidRPr="00CD029D">
                          <w:rPr>
                            <w:rFonts w:ascii="Times New Roman" w:eastAsia="Times New Roman" w:hAnsi="Times New Roman" w:cs="Times New Roman"/>
                            <w:b/>
                            <w:sz w:val="24"/>
                            <w:szCs w:val="24"/>
                            <w:lang w:eastAsia="ru-RU"/>
                          </w:rPr>
                          <w:t>научно-методического</w:t>
                        </w:r>
                        <w:proofErr w:type="gramEnd"/>
                        <w:r w:rsidRPr="00CD029D">
                          <w:rPr>
                            <w:rFonts w:ascii="Times New Roman" w:eastAsia="Times New Roman" w:hAnsi="Times New Roman" w:cs="Times New Roman"/>
                            <w:b/>
                            <w:sz w:val="24"/>
                            <w:szCs w:val="24"/>
                            <w:lang w:eastAsia="ru-RU"/>
                          </w:rPr>
                          <w:t xml:space="preserve"> </w:t>
                        </w:r>
                      </w:p>
                      <w:p w:rsidR="00CD029D" w:rsidRPr="00CD029D" w:rsidRDefault="00CD029D" w:rsidP="00CD029D">
                        <w:pPr>
                          <w:tabs>
                            <w:tab w:val="left" w:pos="284"/>
                            <w:tab w:val="left" w:pos="567"/>
                          </w:tabs>
                          <w:spacing w:after="0" w:line="240" w:lineRule="auto"/>
                          <w:jc w:val="both"/>
                          <w:rPr>
                            <w:rFonts w:ascii="Times New Roman" w:eastAsia="Times New Roman" w:hAnsi="Times New Roman" w:cs="Times New Roman"/>
                            <w:b/>
                            <w:sz w:val="24"/>
                            <w:szCs w:val="24"/>
                            <w:lang w:eastAsia="ru-RU"/>
                          </w:rPr>
                        </w:pPr>
                        <w:r w:rsidRPr="00CD029D">
                          <w:rPr>
                            <w:rFonts w:ascii="Times New Roman" w:eastAsia="Times New Roman" w:hAnsi="Times New Roman" w:cs="Times New Roman"/>
                            <w:b/>
                            <w:sz w:val="24"/>
                            <w:szCs w:val="24"/>
                            <w:lang w:eastAsia="ru-RU"/>
                          </w:rPr>
                          <w:t>совета, протокол № 1 от 27.08.2020</w:t>
                        </w:r>
                      </w:p>
                    </w:tc>
                    <w:tc>
                      <w:tcPr>
                        <w:tcW w:w="4537" w:type="dxa"/>
                        <w:shd w:val="clear" w:color="auto" w:fill="auto"/>
                      </w:tcPr>
                      <w:p w:rsidR="00CD029D" w:rsidRPr="00CD029D" w:rsidRDefault="00CD029D" w:rsidP="00CD029D">
                        <w:pPr>
                          <w:tabs>
                            <w:tab w:val="left" w:pos="284"/>
                            <w:tab w:val="left" w:pos="567"/>
                          </w:tabs>
                          <w:spacing w:after="0" w:line="240" w:lineRule="auto"/>
                          <w:jc w:val="right"/>
                          <w:rPr>
                            <w:rFonts w:ascii="Times New Roman" w:eastAsia="Times New Roman" w:hAnsi="Times New Roman" w:cs="Times New Roman"/>
                            <w:b/>
                            <w:sz w:val="24"/>
                            <w:szCs w:val="24"/>
                            <w:lang w:eastAsia="ru-RU"/>
                          </w:rPr>
                        </w:pPr>
                        <w:r w:rsidRPr="00CD029D">
                          <w:rPr>
                            <w:rFonts w:ascii="Times New Roman" w:eastAsia="Times New Roman" w:hAnsi="Times New Roman" w:cs="Times New Roman"/>
                            <w:b/>
                            <w:sz w:val="24"/>
                            <w:szCs w:val="24"/>
                            <w:lang w:eastAsia="ru-RU"/>
                          </w:rPr>
                          <w:t>УТВЕРЖДЕНО</w:t>
                        </w:r>
                      </w:p>
                      <w:p w:rsidR="00CD029D" w:rsidRPr="00CD029D" w:rsidRDefault="00CD029D" w:rsidP="00CD029D">
                        <w:pPr>
                          <w:tabs>
                            <w:tab w:val="left" w:pos="284"/>
                            <w:tab w:val="left" w:pos="567"/>
                          </w:tabs>
                          <w:spacing w:after="0" w:line="240" w:lineRule="auto"/>
                          <w:jc w:val="right"/>
                          <w:rPr>
                            <w:rFonts w:ascii="Times New Roman" w:eastAsia="Times New Roman" w:hAnsi="Times New Roman" w:cs="Times New Roman"/>
                            <w:b/>
                            <w:sz w:val="24"/>
                            <w:szCs w:val="24"/>
                            <w:lang w:eastAsia="ru-RU"/>
                          </w:rPr>
                        </w:pPr>
                        <w:r w:rsidRPr="00CD029D">
                          <w:rPr>
                            <w:rFonts w:ascii="Times New Roman" w:eastAsia="Times New Roman" w:hAnsi="Times New Roman" w:cs="Times New Roman"/>
                            <w:b/>
                            <w:sz w:val="24"/>
                            <w:szCs w:val="24"/>
                            <w:lang w:eastAsia="ru-RU"/>
                          </w:rPr>
                          <w:t xml:space="preserve">Приказом директора </w:t>
                        </w:r>
                      </w:p>
                      <w:p w:rsidR="00CD029D" w:rsidRPr="00CD029D" w:rsidRDefault="00CD029D" w:rsidP="00CD029D">
                        <w:pPr>
                          <w:tabs>
                            <w:tab w:val="left" w:pos="284"/>
                            <w:tab w:val="left" w:pos="567"/>
                          </w:tabs>
                          <w:spacing w:after="0" w:line="240" w:lineRule="auto"/>
                          <w:jc w:val="right"/>
                          <w:rPr>
                            <w:rFonts w:ascii="Times New Roman" w:eastAsia="Times New Roman" w:hAnsi="Times New Roman" w:cs="Times New Roman"/>
                            <w:b/>
                            <w:sz w:val="24"/>
                            <w:szCs w:val="24"/>
                            <w:lang w:eastAsia="ru-RU"/>
                          </w:rPr>
                        </w:pPr>
                        <w:r w:rsidRPr="00CD029D">
                          <w:rPr>
                            <w:rFonts w:ascii="Times New Roman" w:eastAsia="Times New Roman" w:hAnsi="Times New Roman" w:cs="Times New Roman"/>
                            <w:b/>
                            <w:sz w:val="24"/>
                            <w:szCs w:val="24"/>
                            <w:lang w:eastAsia="ru-RU"/>
                          </w:rPr>
                          <w:t>МАОУ «Лицей № 82»</w:t>
                        </w:r>
                      </w:p>
                      <w:p w:rsidR="00CD029D" w:rsidRPr="00CD029D" w:rsidRDefault="00CD029D" w:rsidP="00CD029D">
                        <w:pPr>
                          <w:tabs>
                            <w:tab w:val="left" w:pos="284"/>
                            <w:tab w:val="left" w:pos="567"/>
                          </w:tabs>
                          <w:spacing w:after="0" w:line="240" w:lineRule="auto"/>
                          <w:jc w:val="right"/>
                          <w:rPr>
                            <w:rFonts w:ascii="Times New Roman" w:eastAsia="Times New Roman" w:hAnsi="Times New Roman" w:cs="Times New Roman"/>
                            <w:b/>
                            <w:sz w:val="24"/>
                            <w:szCs w:val="24"/>
                            <w:lang w:eastAsia="ru-RU"/>
                          </w:rPr>
                        </w:pPr>
                        <w:r w:rsidRPr="00CD029D">
                          <w:rPr>
                            <w:rFonts w:ascii="Times New Roman" w:eastAsia="Times New Roman" w:hAnsi="Times New Roman" w:cs="Times New Roman"/>
                            <w:b/>
                            <w:sz w:val="24"/>
                            <w:szCs w:val="24"/>
                            <w:lang w:eastAsia="ru-RU"/>
                          </w:rPr>
                          <w:t xml:space="preserve">   от 27.08.2020 № 117</w:t>
                        </w:r>
                      </w:p>
                      <w:p w:rsidR="00CD029D" w:rsidRPr="00CD029D" w:rsidRDefault="00CD029D" w:rsidP="00CD029D">
                        <w:pPr>
                          <w:tabs>
                            <w:tab w:val="left" w:pos="284"/>
                            <w:tab w:val="left" w:pos="567"/>
                          </w:tabs>
                          <w:spacing w:after="0" w:line="240" w:lineRule="auto"/>
                          <w:jc w:val="right"/>
                          <w:rPr>
                            <w:rFonts w:ascii="Times New Roman" w:eastAsia="Times New Roman" w:hAnsi="Times New Roman" w:cs="Times New Roman"/>
                            <w:b/>
                            <w:sz w:val="24"/>
                            <w:szCs w:val="24"/>
                            <w:lang w:eastAsia="ru-RU"/>
                          </w:rPr>
                        </w:pPr>
                      </w:p>
                    </w:tc>
                  </w:tr>
                </w:tbl>
                <w:p w:rsidR="00CD029D" w:rsidRPr="00D97AA9" w:rsidRDefault="00CD029D" w:rsidP="002757A8">
                  <w:pPr>
                    <w:tabs>
                      <w:tab w:val="left" w:pos="284"/>
                      <w:tab w:val="left" w:pos="567"/>
                    </w:tabs>
                    <w:jc w:val="center"/>
                    <w:rPr>
                      <w:b/>
                    </w:rPr>
                  </w:pPr>
                </w:p>
              </w:tc>
              <w:tc>
                <w:tcPr>
                  <w:tcW w:w="4467" w:type="dxa"/>
                </w:tcPr>
                <w:p w:rsidR="00CD029D" w:rsidRPr="00D97AA9" w:rsidRDefault="00CD029D" w:rsidP="002757A8">
                  <w:pPr>
                    <w:tabs>
                      <w:tab w:val="left" w:pos="284"/>
                      <w:tab w:val="left" w:pos="567"/>
                    </w:tabs>
                    <w:jc w:val="center"/>
                    <w:rPr>
                      <w:b/>
                    </w:rPr>
                  </w:pPr>
                </w:p>
              </w:tc>
            </w:tr>
          </w:tbl>
          <w:p w:rsidR="0020714C" w:rsidRPr="0020714C" w:rsidRDefault="0020714C" w:rsidP="00DA18AE">
            <w:pPr>
              <w:tabs>
                <w:tab w:val="left" w:pos="9300"/>
              </w:tabs>
              <w:rPr>
                <w:rFonts w:ascii="Times New Roman" w:hAnsi="Times New Roman" w:cs="Times New Roman"/>
                <w:sz w:val="24"/>
                <w:szCs w:val="24"/>
              </w:rPr>
            </w:pPr>
          </w:p>
        </w:tc>
        <w:tc>
          <w:tcPr>
            <w:tcW w:w="3320" w:type="dxa"/>
          </w:tcPr>
          <w:p w:rsidR="0020714C" w:rsidRPr="0020714C" w:rsidRDefault="0020714C" w:rsidP="002D3D9C">
            <w:pPr>
              <w:jc w:val="right"/>
              <w:rPr>
                <w:rFonts w:ascii="Times New Roman" w:hAnsi="Times New Roman" w:cs="Times New Roman"/>
                <w:sz w:val="24"/>
                <w:szCs w:val="24"/>
              </w:rPr>
            </w:pPr>
          </w:p>
        </w:tc>
      </w:tr>
    </w:tbl>
    <w:p w:rsidR="0020714C" w:rsidRDefault="0020714C" w:rsidP="0020714C">
      <w:pPr>
        <w:jc w:val="right"/>
        <w:rPr>
          <w:rFonts w:ascii="Times New Roman" w:hAnsi="Times New Roman" w:cs="Times New Roman"/>
          <w:sz w:val="28"/>
          <w:szCs w:val="28"/>
        </w:rPr>
      </w:pPr>
      <w:r>
        <w:rPr>
          <w:rFonts w:ascii="Times New Roman" w:hAnsi="Times New Roman" w:cs="Times New Roman"/>
          <w:sz w:val="28"/>
          <w:szCs w:val="28"/>
        </w:rPr>
        <w:t xml:space="preserve">     </w:t>
      </w:r>
    </w:p>
    <w:p w:rsidR="0020714C" w:rsidRDefault="0020714C" w:rsidP="0020714C">
      <w:pPr>
        <w:rPr>
          <w:rFonts w:ascii="Times New Roman" w:hAnsi="Times New Roman" w:cs="Times New Roman"/>
          <w:sz w:val="28"/>
          <w:szCs w:val="28"/>
        </w:rPr>
      </w:pPr>
    </w:p>
    <w:p w:rsidR="0020714C" w:rsidRDefault="0020714C" w:rsidP="0020714C">
      <w:pPr>
        <w:jc w:val="right"/>
        <w:rPr>
          <w:rFonts w:ascii="Times New Roman" w:hAnsi="Times New Roman" w:cs="Times New Roman"/>
          <w:sz w:val="28"/>
          <w:szCs w:val="28"/>
        </w:rPr>
      </w:pPr>
      <w:r>
        <w:rPr>
          <w:rFonts w:ascii="Times New Roman" w:hAnsi="Times New Roman" w:cs="Times New Roman"/>
          <w:sz w:val="28"/>
          <w:szCs w:val="28"/>
        </w:rPr>
        <w:t xml:space="preserve">  </w:t>
      </w:r>
    </w:p>
    <w:p w:rsidR="0020714C" w:rsidRDefault="0020714C" w:rsidP="0020714C">
      <w:pPr>
        <w:jc w:val="right"/>
        <w:rPr>
          <w:rFonts w:ascii="Times New Roman" w:hAnsi="Times New Roman" w:cs="Times New Roman"/>
          <w:sz w:val="28"/>
          <w:szCs w:val="28"/>
        </w:rPr>
      </w:pPr>
    </w:p>
    <w:p w:rsidR="0020714C" w:rsidRDefault="0020714C" w:rsidP="0020714C">
      <w:pPr>
        <w:jc w:val="center"/>
        <w:rPr>
          <w:rFonts w:ascii="Times New Roman" w:hAnsi="Times New Roman" w:cs="Times New Roman"/>
          <w:sz w:val="28"/>
          <w:szCs w:val="28"/>
        </w:rPr>
      </w:pPr>
    </w:p>
    <w:p w:rsidR="00CD029D" w:rsidRDefault="0020714C" w:rsidP="0020714C">
      <w:pPr>
        <w:ind w:left="-284"/>
        <w:jc w:val="center"/>
        <w:rPr>
          <w:rFonts w:ascii="Times New Roman" w:hAnsi="Times New Roman" w:cs="Times New Roman"/>
          <w:b/>
          <w:sz w:val="32"/>
          <w:szCs w:val="32"/>
        </w:rPr>
      </w:pPr>
      <w:r w:rsidRPr="00727AC2">
        <w:rPr>
          <w:rFonts w:ascii="Times New Roman" w:hAnsi="Times New Roman" w:cs="Times New Roman"/>
          <w:b/>
          <w:sz w:val="32"/>
          <w:szCs w:val="32"/>
        </w:rPr>
        <w:t xml:space="preserve">Рабочая </w:t>
      </w:r>
      <w:r>
        <w:rPr>
          <w:rFonts w:ascii="Times New Roman" w:hAnsi="Times New Roman" w:cs="Times New Roman"/>
          <w:b/>
          <w:sz w:val="32"/>
          <w:szCs w:val="32"/>
        </w:rPr>
        <w:t>п</w:t>
      </w:r>
      <w:r w:rsidR="00DA18AE">
        <w:rPr>
          <w:rFonts w:ascii="Times New Roman" w:hAnsi="Times New Roman" w:cs="Times New Roman"/>
          <w:b/>
          <w:sz w:val="32"/>
          <w:szCs w:val="32"/>
        </w:rPr>
        <w:t xml:space="preserve">рограмма </w:t>
      </w:r>
    </w:p>
    <w:p w:rsidR="0020714C" w:rsidRPr="00E52239" w:rsidRDefault="00DA18AE" w:rsidP="0020714C">
      <w:pPr>
        <w:ind w:left="-284"/>
        <w:jc w:val="center"/>
        <w:rPr>
          <w:rFonts w:ascii="Times New Roman" w:hAnsi="Times New Roman" w:cs="Times New Roman"/>
          <w:b/>
          <w:sz w:val="32"/>
          <w:szCs w:val="32"/>
        </w:rPr>
      </w:pPr>
      <w:r>
        <w:rPr>
          <w:rFonts w:ascii="Times New Roman" w:hAnsi="Times New Roman" w:cs="Times New Roman"/>
          <w:b/>
          <w:sz w:val="32"/>
          <w:szCs w:val="32"/>
        </w:rPr>
        <w:t>по физике для 8 -</w:t>
      </w:r>
      <w:r w:rsidR="00CD029D">
        <w:rPr>
          <w:rFonts w:ascii="Times New Roman" w:hAnsi="Times New Roman" w:cs="Times New Roman"/>
          <w:b/>
          <w:sz w:val="32"/>
          <w:szCs w:val="32"/>
        </w:rPr>
        <w:t xml:space="preserve"> 9 классов </w:t>
      </w:r>
      <w:proofErr w:type="gramStart"/>
      <w:r w:rsidR="00CD029D">
        <w:rPr>
          <w:rFonts w:ascii="Times New Roman" w:hAnsi="Times New Roman" w:cs="Times New Roman"/>
          <w:b/>
          <w:sz w:val="32"/>
          <w:szCs w:val="32"/>
        </w:rPr>
        <w:t xml:space="preserve">( </w:t>
      </w:r>
      <w:proofErr w:type="gramEnd"/>
      <w:r w:rsidR="00CD029D">
        <w:rPr>
          <w:rFonts w:ascii="Times New Roman" w:hAnsi="Times New Roman" w:cs="Times New Roman"/>
          <w:b/>
          <w:sz w:val="32"/>
          <w:szCs w:val="32"/>
        </w:rPr>
        <w:t>углубленное изучение)</w:t>
      </w:r>
    </w:p>
    <w:p w:rsidR="0020714C" w:rsidRPr="00E52239" w:rsidRDefault="0020714C" w:rsidP="0020714C">
      <w:pPr>
        <w:ind w:left="-284"/>
        <w:jc w:val="center"/>
        <w:rPr>
          <w:rFonts w:ascii="Times New Roman" w:hAnsi="Times New Roman" w:cs="Times New Roman"/>
          <w:b/>
          <w:sz w:val="32"/>
          <w:szCs w:val="32"/>
        </w:rPr>
      </w:pPr>
    </w:p>
    <w:p w:rsidR="0020714C" w:rsidRDefault="0020714C" w:rsidP="0020714C">
      <w:pPr>
        <w:ind w:left="-284"/>
        <w:jc w:val="center"/>
        <w:rPr>
          <w:rFonts w:ascii="Times New Roman" w:hAnsi="Times New Roman" w:cs="Times New Roman"/>
          <w:b/>
          <w:sz w:val="32"/>
          <w:szCs w:val="32"/>
        </w:rPr>
      </w:pPr>
    </w:p>
    <w:p w:rsidR="0020714C" w:rsidRPr="0020714C" w:rsidRDefault="0020714C" w:rsidP="0020714C">
      <w:pPr>
        <w:ind w:left="-284"/>
        <w:rPr>
          <w:rFonts w:ascii="Times New Roman" w:hAnsi="Times New Roman" w:cs="Times New Roman"/>
          <w:sz w:val="28"/>
          <w:szCs w:val="28"/>
        </w:rPr>
      </w:pPr>
      <w:r w:rsidRPr="0020714C">
        <w:rPr>
          <w:rFonts w:ascii="Times New Roman" w:hAnsi="Times New Roman" w:cs="Times New Roman"/>
          <w:sz w:val="28"/>
          <w:szCs w:val="28"/>
        </w:rPr>
        <w:t>Авторы программы: Данилова Валерия Юрьевна</w:t>
      </w:r>
    </w:p>
    <w:p w:rsidR="0020714C" w:rsidRPr="0020714C" w:rsidRDefault="0020714C" w:rsidP="0020714C">
      <w:pPr>
        <w:ind w:left="-284"/>
        <w:rPr>
          <w:rFonts w:ascii="Times New Roman" w:hAnsi="Times New Roman" w:cs="Times New Roman"/>
          <w:sz w:val="28"/>
          <w:szCs w:val="28"/>
        </w:rPr>
      </w:pPr>
      <w:r w:rsidRPr="0020714C">
        <w:rPr>
          <w:rFonts w:ascii="Times New Roman" w:hAnsi="Times New Roman" w:cs="Times New Roman"/>
          <w:sz w:val="28"/>
          <w:szCs w:val="28"/>
        </w:rPr>
        <w:t xml:space="preserve">                                    </w:t>
      </w:r>
      <w:proofErr w:type="spellStart"/>
      <w:r w:rsidRPr="0020714C">
        <w:rPr>
          <w:rFonts w:ascii="Times New Roman" w:hAnsi="Times New Roman" w:cs="Times New Roman"/>
          <w:sz w:val="28"/>
          <w:szCs w:val="28"/>
        </w:rPr>
        <w:t>Варгина</w:t>
      </w:r>
      <w:proofErr w:type="spellEnd"/>
      <w:r w:rsidRPr="0020714C">
        <w:rPr>
          <w:rFonts w:ascii="Times New Roman" w:hAnsi="Times New Roman" w:cs="Times New Roman"/>
          <w:sz w:val="28"/>
          <w:szCs w:val="28"/>
        </w:rPr>
        <w:t xml:space="preserve"> Наталья Юрьевна</w:t>
      </w:r>
    </w:p>
    <w:p w:rsidR="0020714C" w:rsidRPr="0020714C" w:rsidRDefault="0020714C" w:rsidP="0020714C">
      <w:pPr>
        <w:ind w:left="-284"/>
        <w:rPr>
          <w:rFonts w:ascii="Times New Roman" w:hAnsi="Times New Roman" w:cs="Times New Roman"/>
          <w:sz w:val="28"/>
          <w:szCs w:val="28"/>
        </w:rPr>
      </w:pPr>
      <w:r w:rsidRPr="0020714C">
        <w:rPr>
          <w:rFonts w:ascii="Times New Roman" w:hAnsi="Times New Roman" w:cs="Times New Roman"/>
          <w:sz w:val="28"/>
          <w:szCs w:val="28"/>
        </w:rPr>
        <w:t xml:space="preserve">                                    Пешкова Елена Александровна</w:t>
      </w:r>
    </w:p>
    <w:p w:rsidR="0020714C" w:rsidRDefault="0020714C" w:rsidP="0020714C">
      <w:pPr>
        <w:ind w:left="-284"/>
        <w:rPr>
          <w:rFonts w:ascii="Times New Roman" w:hAnsi="Times New Roman" w:cs="Times New Roman"/>
          <w:sz w:val="32"/>
          <w:szCs w:val="32"/>
        </w:rPr>
      </w:pPr>
    </w:p>
    <w:p w:rsidR="0020714C" w:rsidRDefault="0020714C" w:rsidP="0020714C">
      <w:pPr>
        <w:ind w:left="-284"/>
        <w:rPr>
          <w:rFonts w:ascii="Times New Roman" w:hAnsi="Times New Roman" w:cs="Times New Roman"/>
          <w:sz w:val="32"/>
          <w:szCs w:val="32"/>
        </w:rPr>
      </w:pPr>
    </w:p>
    <w:p w:rsidR="0020714C" w:rsidRDefault="0020714C" w:rsidP="0020714C">
      <w:pPr>
        <w:ind w:left="-284"/>
        <w:rPr>
          <w:rFonts w:ascii="Times New Roman" w:hAnsi="Times New Roman" w:cs="Times New Roman"/>
          <w:sz w:val="32"/>
          <w:szCs w:val="32"/>
        </w:rPr>
      </w:pPr>
    </w:p>
    <w:p w:rsidR="0020714C" w:rsidRDefault="0020714C" w:rsidP="0020714C">
      <w:pPr>
        <w:ind w:left="-284"/>
        <w:rPr>
          <w:rFonts w:ascii="Times New Roman" w:hAnsi="Times New Roman" w:cs="Times New Roman"/>
          <w:sz w:val="32"/>
          <w:szCs w:val="32"/>
        </w:rPr>
      </w:pPr>
    </w:p>
    <w:p w:rsidR="0020714C" w:rsidRDefault="0020714C" w:rsidP="0020714C">
      <w:pPr>
        <w:ind w:left="-284"/>
        <w:rPr>
          <w:rFonts w:ascii="Times New Roman" w:hAnsi="Times New Roman" w:cs="Times New Roman"/>
          <w:sz w:val="32"/>
          <w:szCs w:val="32"/>
        </w:rPr>
      </w:pPr>
    </w:p>
    <w:p w:rsidR="0020714C" w:rsidRPr="0020714C" w:rsidRDefault="0020714C" w:rsidP="0020714C">
      <w:pPr>
        <w:ind w:left="-284"/>
        <w:jc w:val="center"/>
        <w:rPr>
          <w:rFonts w:ascii="Times New Roman" w:hAnsi="Times New Roman" w:cs="Times New Roman"/>
          <w:sz w:val="28"/>
          <w:szCs w:val="28"/>
        </w:rPr>
      </w:pPr>
      <w:r w:rsidRPr="0020714C">
        <w:rPr>
          <w:rFonts w:ascii="Times New Roman" w:hAnsi="Times New Roman" w:cs="Times New Roman"/>
          <w:sz w:val="28"/>
          <w:szCs w:val="28"/>
        </w:rPr>
        <w:t>г. Нижний Новгород</w:t>
      </w:r>
    </w:p>
    <w:p w:rsidR="0020714C" w:rsidRDefault="0020714C" w:rsidP="0020714C">
      <w:pPr>
        <w:ind w:left="-284"/>
        <w:jc w:val="center"/>
        <w:rPr>
          <w:rFonts w:ascii="Times New Roman" w:hAnsi="Times New Roman" w:cs="Times New Roman"/>
          <w:sz w:val="28"/>
          <w:szCs w:val="28"/>
        </w:rPr>
      </w:pPr>
    </w:p>
    <w:p w:rsidR="00CD029D" w:rsidRPr="0020714C" w:rsidRDefault="00CD029D" w:rsidP="0020714C">
      <w:pPr>
        <w:ind w:left="-284"/>
        <w:jc w:val="center"/>
        <w:rPr>
          <w:rFonts w:ascii="Times New Roman" w:hAnsi="Times New Roman" w:cs="Times New Roman"/>
          <w:sz w:val="28"/>
          <w:szCs w:val="28"/>
        </w:rPr>
      </w:pPr>
    </w:p>
    <w:p w:rsidR="009D1986" w:rsidRPr="009D1986" w:rsidRDefault="00CD029D" w:rsidP="009D1986">
      <w:pPr>
        <w:tabs>
          <w:tab w:val="left" w:pos="284"/>
          <w:tab w:val="left" w:pos="851"/>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Предметные р</w:t>
      </w:r>
      <w:r w:rsidR="009D1986" w:rsidRPr="009D1986">
        <w:rPr>
          <w:rFonts w:ascii="Times New Roman" w:eastAsia="Times New Roman" w:hAnsi="Times New Roman" w:cs="Times New Roman"/>
          <w:b/>
          <w:bCs/>
          <w:color w:val="000000"/>
          <w:sz w:val="24"/>
          <w:szCs w:val="24"/>
          <w:lang w:eastAsia="ru-RU"/>
        </w:rPr>
        <w:t xml:space="preserve">езультаты освоения </w:t>
      </w:r>
      <w:r w:rsidR="003C31B5">
        <w:rPr>
          <w:rFonts w:ascii="Times New Roman" w:eastAsia="Times New Roman" w:hAnsi="Times New Roman" w:cs="Times New Roman"/>
          <w:b/>
          <w:bCs/>
          <w:color w:val="000000"/>
          <w:sz w:val="24"/>
          <w:szCs w:val="24"/>
          <w:lang w:eastAsia="ru-RU"/>
        </w:rPr>
        <w:t>углубленного курса физики 8-9 класса</w:t>
      </w:r>
      <w:r w:rsidR="009D1986">
        <w:rPr>
          <w:rFonts w:ascii="Times New Roman" w:eastAsia="Times New Roman" w:hAnsi="Times New Roman" w:cs="Times New Roman"/>
          <w:b/>
          <w:bCs/>
          <w:color w:val="000000"/>
          <w:sz w:val="24"/>
          <w:szCs w:val="24"/>
          <w:lang w:eastAsia="ru-RU"/>
        </w:rPr>
        <w:t>.</w:t>
      </w:r>
    </w:p>
    <w:p w:rsidR="009D1986" w:rsidRPr="009D1986" w:rsidRDefault="009D1986" w:rsidP="009D1986">
      <w:pPr>
        <w:tabs>
          <w:tab w:val="left" w:pos="284"/>
          <w:tab w:val="left" w:pos="851"/>
        </w:tabs>
        <w:spacing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color w:val="000000"/>
          <w:sz w:val="24"/>
          <w:szCs w:val="24"/>
          <w:lang w:eastAsia="ru-RU"/>
        </w:rPr>
        <w:t>С введением ФГОС реализуется смена базовой парадигмы образования со «</w:t>
      </w:r>
      <w:proofErr w:type="spellStart"/>
      <w:r w:rsidRPr="009D1986">
        <w:rPr>
          <w:rFonts w:ascii="Times New Roman" w:eastAsia="Times New Roman" w:hAnsi="Times New Roman" w:cs="Times New Roman"/>
          <w:color w:val="000000"/>
          <w:sz w:val="24"/>
          <w:szCs w:val="24"/>
          <w:lang w:eastAsia="ru-RU"/>
        </w:rPr>
        <w:t>знаниевой</w:t>
      </w:r>
      <w:proofErr w:type="spellEnd"/>
      <w:r w:rsidRPr="009D1986">
        <w:rPr>
          <w:rFonts w:ascii="Times New Roman" w:eastAsia="Times New Roman" w:hAnsi="Times New Roman" w:cs="Times New Roman"/>
          <w:color w:val="000000"/>
          <w:sz w:val="24"/>
          <w:szCs w:val="24"/>
          <w:lang w:eastAsia="ru-RU"/>
        </w:rPr>
        <w:t>» на «системно-</w:t>
      </w:r>
      <w:proofErr w:type="spellStart"/>
      <w:r w:rsidRPr="009D1986">
        <w:rPr>
          <w:rFonts w:ascii="Times New Roman" w:eastAsia="Times New Roman" w:hAnsi="Times New Roman" w:cs="Times New Roman"/>
          <w:color w:val="000000"/>
          <w:sz w:val="24"/>
          <w:szCs w:val="24"/>
          <w:lang w:eastAsia="ru-RU"/>
        </w:rPr>
        <w:t>деятельностную</w:t>
      </w:r>
      <w:proofErr w:type="spellEnd"/>
      <w:r w:rsidRPr="009D1986">
        <w:rPr>
          <w:rFonts w:ascii="Times New Roman" w:eastAsia="Times New Roman" w:hAnsi="Times New Roman" w:cs="Times New Roman"/>
          <w:color w:val="000000"/>
          <w:sz w:val="24"/>
          <w:szCs w:val="24"/>
          <w:lang w:eastAsia="ru-RU"/>
        </w:rPr>
        <w:t>», т. е. акцент переносится с изучения основ наук на обеспечение развития УУД (ранее «</w:t>
      </w:r>
      <w:proofErr w:type="spellStart"/>
      <w:r w:rsidRPr="009D1986">
        <w:rPr>
          <w:rFonts w:ascii="Times New Roman" w:eastAsia="Times New Roman" w:hAnsi="Times New Roman" w:cs="Times New Roman"/>
          <w:color w:val="000000"/>
          <w:sz w:val="24"/>
          <w:szCs w:val="24"/>
          <w:lang w:eastAsia="ru-RU"/>
        </w:rPr>
        <w:t>общеучебных</w:t>
      </w:r>
      <w:proofErr w:type="spellEnd"/>
      <w:r w:rsidRPr="009D1986">
        <w:rPr>
          <w:rFonts w:ascii="Times New Roman" w:eastAsia="Times New Roman" w:hAnsi="Times New Roman" w:cs="Times New Roman"/>
          <w:color w:val="000000"/>
          <w:sz w:val="24"/>
          <w:szCs w:val="24"/>
          <w:lang w:eastAsia="ru-RU"/>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9D1986">
        <w:rPr>
          <w:rFonts w:ascii="Times New Roman" w:eastAsia="Times New Roman" w:hAnsi="Times New Roman" w:cs="Times New Roman"/>
          <w:color w:val="000000"/>
          <w:sz w:val="24"/>
          <w:szCs w:val="24"/>
          <w:lang w:eastAsia="ru-RU"/>
        </w:rPr>
        <w:t>метапредметные</w:t>
      </w:r>
      <w:proofErr w:type="spellEnd"/>
      <w:r w:rsidRPr="009D1986">
        <w:rPr>
          <w:rFonts w:ascii="Times New Roman" w:eastAsia="Times New Roman" w:hAnsi="Times New Roman" w:cs="Times New Roman"/>
          <w:color w:val="000000"/>
          <w:sz w:val="24"/>
          <w:szCs w:val="24"/>
          <w:lang w:eastAsia="ru-RU"/>
        </w:rPr>
        <w:t xml:space="preserve">) умения (и стоящие за ними компетенции). </w:t>
      </w:r>
    </w:p>
    <w:p w:rsidR="009D1986" w:rsidRPr="009D1986" w:rsidRDefault="00CD029D" w:rsidP="009D1986">
      <w:pPr>
        <w:tabs>
          <w:tab w:val="left" w:pos="284"/>
          <w:tab w:val="left" w:pos="851"/>
        </w:tabs>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Предметные</w:t>
      </w:r>
      <w:r w:rsidR="009D1986" w:rsidRPr="009D1986">
        <w:rPr>
          <w:rFonts w:ascii="Times New Roman" w:eastAsia="Times New Roman" w:hAnsi="Times New Roman" w:cs="Times New Roman"/>
          <w:b/>
          <w:bCs/>
          <w:color w:val="000000"/>
          <w:sz w:val="24"/>
          <w:szCs w:val="24"/>
          <w:lang w:eastAsia="ru-RU"/>
        </w:rPr>
        <w:t xml:space="preserve"> результаты изучения курса физики</w:t>
      </w:r>
      <w:r w:rsidR="009D1986" w:rsidRPr="009D1986">
        <w:rPr>
          <w:rFonts w:ascii="Times New Roman" w:eastAsia="Times New Roman" w:hAnsi="Times New Roman" w:cs="Times New Roman"/>
          <w:color w:val="000000"/>
          <w:sz w:val="24"/>
          <w:szCs w:val="24"/>
          <w:lang w:eastAsia="ru-RU"/>
        </w:rPr>
        <w:t xml:space="preserve"> представлены на двух уровнях: базовом и </w:t>
      </w:r>
      <w:r w:rsidR="009D1986">
        <w:rPr>
          <w:rFonts w:ascii="Times New Roman" w:eastAsia="Times New Roman" w:hAnsi="Times New Roman" w:cs="Times New Roman"/>
          <w:color w:val="000000"/>
          <w:sz w:val="24"/>
          <w:szCs w:val="24"/>
          <w:lang w:eastAsia="ru-RU"/>
        </w:rPr>
        <w:t>углубленном</w:t>
      </w:r>
      <w:r w:rsidR="009D1986" w:rsidRPr="009D1986">
        <w:rPr>
          <w:rFonts w:ascii="Times New Roman" w:eastAsia="Times New Roman" w:hAnsi="Times New Roman" w:cs="Times New Roman"/>
          <w:color w:val="000000"/>
          <w:sz w:val="24"/>
          <w:szCs w:val="24"/>
          <w:lang w:eastAsia="ru-RU"/>
        </w:rPr>
        <w:t xml:space="preserve"> (</w:t>
      </w:r>
      <w:r w:rsidR="009D1986">
        <w:rPr>
          <w:rFonts w:ascii="Times New Roman" w:eastAsia="Times New Roman" w:hAnsi="Times New Roman" w:cs="Times New Roman"/>
          <w:color w:val="000000"/>
          <w:sz w:val="24"/>
          <w:szCs w:val="24"/>
          <w:lang w:eastAsia="ru-RU"/>
        </w:rPr>
        <w:t>выделено</w:t>
      </w:r>
      <w:r w:rsidR="009D1986" w:rsidRPr="009D1986">
        <w:rPr>
          <w:rFonts w:ascii="Times New Roman" w:eastAsia="Times New Roman" w:hAnsi="Times New Roman" w:cs="Times New Roman"/>
          <w:color w:val="000000"/>
          <w:sz w:val="24"/>
          <w:szCs w:val="24"/>
          <w:lang w:eastAsia="ru-RU"/>
        </w:rPr>
        <w:t xml:space="preserve"> курсивом)</w:t>
      </w:r>
      <w:r w:rsidR="009D1986">
        <w:rPr>
          <w:rFonts w:ascii="Times New Roman" w:eastAsia="Times New Roman" w:hAnsi="Times New Roman" w:cs="Times New Roman"/>
          <w:color w:val="000000"/>
          <w:sz w:val="24"/>
          <w:szCs w:val="24"/>
          <w:lang w:eastAsia="ru-RU"/>
        </w:rPr>
        <w:t>.</w:t>
      </w:r>
      <w:r w:rsidR="009D1986" w:rsidRPr="009D1986">
        <w:rPr>
          <w:rFonts w:ascii="Times New Roman" w:eastAsia="Times New Roman" w:hAnsi="Times New Roman" w:cs="Times New Roman"/>
          <w:color w:val="000000"/>
          <w:sz w:val="24"/>
          <w:szCs w:val="24"/>
          <w:lang w:eastAsia="ru-RU"/>
        </w:rPr>
        <w:t xml:space="preserve"> По окончании 9 класса предполагается достижение </w:t>
      </w:r>
      <w:proofErr w:type="gramStart"/>
      <w:r w:rsidR="009D1986" w:rsidRPr="009D1986">
        <w:rPr>
          <w:rFonts w:ascii="Times New Roman" w:eastAsia="Times New Roman" w:hAnsi="Times New Roman" w:cs="Times New Roman"/>
          <w:color w:val="000000"/>
          <w:sz w:val="24"/>
          <w:szCs w:val="24"/>
          <w:lang w:eastAsia="ru-RU"/>
        </w:rPr>
        <w:t>обучающимися</w:t>
      </w:r>
      <w:proofErr w:type="gramEnd"/>
      <w:r w:rsidR="009D1986" w:rsidRPr="009D1986">
        <w:rPr>
          <w:rFonts w:ascii="Times New Roman" w:eastAsia="Times New Roman" w:hAnsi="Times New Roman" w:cs="Times New Roman"/>
          <w:color w:val="000000"/>
          <w:sz w:val="24"/>
          <w:szCs w:val="24"/>
          <w:lang w:eastAsia="ru-RU"/>
        </w:rPr>
        <w:t xml:space="preserve"> уровня образованности и личностной зрелости, соответствующих Федеральному </w:t>
      </w:r>
      <w:r w:rsidR="009D1986">
        <w:rPr>
          <w:rFonts w:ascii="Times New Roman" w:eastAsia="Times New Roman" w:hAnsi="Times New Roman" w:cs="Times New Roman"/>
          <w:color w:val="000000"/>
          <w:sz w:val="24"/>
          <w:szCs w:val="24"/>
          <w:lang w:eastAsia="ru-RU"/>
        </w:rPr>
        <w:t xml:space="preserve">государственному </w:t>
      </w:r>
      <w:r w:rsidR="009D1986" w:rsidRPr="009D1986">
        <w:rPr>
          <w:rFonts w:ascii="Times New Roman" w:eastAsia="Times New Roman" w:hAnsi="Times New Roman" w:cs="Times New Roman"/>
          <w:color w:val="000000"/>
          <w:sz w:val="24"/>
          <w:szCs w:val="24"/>
          <w:lang w:eastAsia="ru-RU"/>
        </w:rPr>
        <w:t>образовательному стандарту, что позволит обучающимс</w:t>
      </w:r>
      <w:r w:rsidR="009D1986">
        <w:rPr>
          <w:rFonts w:ascii="Times New Roman" w:eastAsia="Times New Roman" w:hAnsi="Times New Roman" w:cs="Times New Roman"/>
          <w:color w:val="000000"/>
          <w:sz w:val="24"/>
          <w:szCs w:val="24"/>
          <w:lang w:eastAsia="ru-RU"/>
        </w:rPr>
        <w:t>я успешно пройти государственную итоговую</w:t>
      </w:r>
      <w:r w:rsidR="009D1986" w:rsidRPr="009D1986">
        <w:rPr>
          <w:rFonts w:ascii="Times New Roman" w:eastAsia="Times New Roman" w:hAnsi="Times New Roman" w:cs="Times New Roman"/>
          <w:color w:val="000000"/>
          <w:sz w:val="24"/>
          <w:szCs w:val="24"/>
          <w:lang w:eastAsia="ru-RU"/>
        </w:rPr>
        <w:t xml:space="preserve"> аттестацию,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w:t>
      </w: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b/>
          <w:bCs/>
          <w:color w:val="000000"/>
          <w:sz w:val="24"/>
          <w:szCs w:val="24"/>
          <w:lang w:eastAsia="ru-RU"/>
        </w:rPr>
        <w:t>Механические явления</w:t>
      </w: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color w:val="000000"/>
          <w:sz w:val="24"/>
          <w:szCs w:val="24"/>
          <w:lang w:eastAsia="ru-RU"/>
        </w:rPr>
        <w:t xml:space="preserve">Выпускник научится: </w:t>
      </w:r>
    </w:p>
    <w:p w:rsidR="009D1986" w:rsidRPr="009D1986" w:rsidRDefault="009D1986" w:rsidP="009D1986">
      <w:pPr>
        <w:numPr>
          <w:ilvl w:val="0"/>
          <w:numId w:val="4"/>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proofErr w:type="gramStart"/>
      <w:r w:rsidRPr="009D1986">
        <w:rPr>
          <w:rFonts w:ascii="Times New Roman" w:eastAsia="Times New Roman" w:hAnsi="Times New Roman" w:cs="Times New Roman"/>
          <w:color w:val="000000"/>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9D1986" w:rsidRPr="009D1986" w:rsidRDefault="009D1986" w:rsidP="009D1986">
      <w:pPr>
        <w:numPr>
          <w:ilvl w:val="0"/>
          <w:numId w:val="4"/>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proofErr w:type="gramStart"/>
      <w:r w:rsidRPr="009D1986">
        <w:rPr>
          <w:rFonts w:ascii="Times New Roman" w:eastAsia="Times New Roman" w:hAnsi="Times New Roman" w:cs="Times New Roman"/>
          <w:color w:val="000000"/>
          <w:sz w:val="24"/>
          <w:szCs w:val="24"/>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9D1986">
        <w:rPr>
          <w:rFonts w:ascii="Times New Roman" w:eastAsia="Times New Roman" w:hAnsi="Times New Roman" w:cs="Times New Roman"/>
          <w:color w:val="000000"/>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9D1986" w:rsidRPr="009D1986" w:rsidRDefault="009D1986" w:rsidP="009D1986">
      <w:pPr>
        <w:numPr>
          <w:ilvl w:val="0"/>
          <w:numId w:val="4"/>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w:t>
      </w:r>
      <w:r w:rsidRPr="009D1986">
        <w:rPr>
          <w:rFonts w:ascii="Times New Roman" w:eastAsia="Times New Roman" w:hAnsi="Times New Roman" w:cs="Times New Roman"/>
          <w:color w:val="000000"/>
          <w:sz w:val="24"/>
          <w:szCs w:val="24"/>
          <w:lang w:eastAsia="ru-RU"/>
        </w:rPr>
        <w:lastRenderedPageBreak/>
        <w:t xml:space="preserve">закон Паскаля, закон Архимеда; при этом различать словесную формулировку закона и его математическое выражение; </w:t>
      </w:r>
    </w:p>
    <w:p w:rsidR="009D1986" w:rsidRPr="009D1986" w:rsidRDefault="009D1986" w:rsidP="009D1986">
      <w:pPr>
        <w:numPr>
          <w:ilvl w:val="0"/>
          <w:numId w:val="4"/>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различать основные признаки изученных физических моделей: материальная точка, инерциальная система отсчёта; </w:t>
      </w:r>
    </w:p>
    <w:p w:rsidR="009D1986" w:rsidRPr="009D1986" w:rsidRDefault="009D1986" w:rsidP="009D1986">
      <w:pPr>
        <w:numPr>
          <w:ilvl w:val="0"/>
          <w:numId w:val="4"/>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proofErr w:type="gramStart"/>
      <w:r w:rsidRPr="009D1986">
        <w:rPr>
          <w:rFonts w:ascii="Times New Roman" w:eastAsia="Times New Roman" w:hAnsi="Times New Roman" w:cs="Times New Roman"/>
          <w:color w:val="000000"/>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9D1986">
        <w:rPr>
          <w:rFonts w:ascii="Times New Roman" w:eastAsia="Times New Roman" w:hAnsi="Times New Roman" w:cs="Times New Roman"/>
          <w:color w:val="000000"/>
          <w:sz w:val="24"/>
          <w:szCs w:val="24"/>
          <w:lang w:eastAsia="ru-RU"/>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9D1986" w:rsidRPr="009D1986" w:rsidRDefault="009D1986" w:rsidP="009D1986">
      <w:pPr>
        <w:tabs>
          <w:tab w:val="left" w:pos="284"/>
          <w:tab w:val="left" w:pos="851"/>
        </w:tabs>
        <w:spacing w:after="0" w:line="360" w:lineRule="auto"/>
        <w:rPr>
          <w:rFonts w:ascii="Times New Roman" w:eastAsia="Times New Roman" w:hAnsi="Times New Roman" w:cs="Times New Roman"/>
          <w:sz w:val="24"/>
          <w:szCs w:val="24"/>
          <w:lang w:eastAsia="ru-RU"/>
        </w:rPr>
      </w:pP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iCs/>
          <w:color w:val="000000"/>
          <w:sz w:val="24"/>
          <w:szCs w:val="24"/>
          <w:lang w:eastAsia="ru-RU"/>
        </w:rPr>
        <w:t xml:space="preserve">Выпускник получит возможность научиться: </w:t>
      </w:r>
    </w:p>
    <w:p w:rsidR="009D1986" w:rsidRPr="009D1986" w:rsidRDefault="009D1986" w:rsidP="009D1986">
      <w:pPr>
        <w:numPr>
          <w:ilvl w:val="0"/>
          <w:numId w:val="5"/>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использовать знания </w:t>
      </w:r>
      <w:proofErr w:type="gramStart"/>
      <w:r w:rsidRPr="009D1986">
        <w:rPr>
          <w:rFonts w:ascii="Times New Roman" w:eastAsia="Times New Roman" w:hAnsi="Times New Roman" w:cs="Times New Roman"/>
          <w:iCs/>
          <w:color w:val="000000"/>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9D1986">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9D1986" w:rsidRPr="009D1986" w:rsidRDefault="009D1986" w:rsidP="009D1986">
      <w:pPr>
        <w:numPr>
          <w:ilvl w:val="0"/>
          <w:numId w:val="5"/>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9D1986" w:rsidRPr="009D1986" w:rsidRDefault="009D1986" w:rsidP="009D1986">
      <w:pPr>
        <w:numPr>
          <w:ilvl w:val="0"/>
          <w:numId w:val="5"/>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9D1986" w:rsidRPr="009D1986" w:rsidRDefault="009D1986" w:rsidP="009D1986">
      <w:pPr>
        <w:numPr>
          <w:ilvl w:val="0"/>
          <w:numId w:val="5"/>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9D1986" w:rsidRPr="009D1986" w:rsidRDefault="009D1986" w:rsidP="009D1986">
      <w:pPr>
        <w:numPr>
          <w:ilvl w:val="0"/>
          <w:numId w:val="5"/>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b/>
          <w:bCs/>
          <w:color w:val="000000"/>
          <w:sz w:val="24"/>
          <w:szCs w:val="24"/>
          <w:lang w:eastAsia="ru-RU"/>
        </w:rPr>
        <w:t xml:space="preserve">Тепловые явления </w:t>
      </w: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color w:val="000000"/>
          <w:sz w:val="24"/>
          <w:szCs w:val="24"/>
          <w:lang w:eastAsia="ru-RU"/>
        </w:rPr>
        <w:t xml:space="preserve">Выпускник научится: </w:t>
      </w:r>
    </w:p>
    <w:p w:rsidR="009D1986" w:rsidRPr="009D1986" w:rsidRDefault="009D1986" w:rsidP="009D1986">
      <w:pPr>
        <w:numPr>
          <w:ilvl w:val="0"/>
          <w:numId w:val="6"/>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lastRenderedPageBreak/>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9D1986" w:rsidRPr="009D1986" w:rsidRDefault="009D1986" w:rsidP="009D1986">
      <w:pPr>
        <w:numPr>
          <w:ilvl w:val="0"/>
          <w:numId w:val="6"/>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proofErr w:type="gramStart"/>
      <w:r w:rsidRPr="009D1986">
        <w:rPr>
          <w:rFonts w:ascii="Times New Roman" w:eastAsia="Times New Roman" w:hAnsi="Times New Roman" w:cs="Times New Roman"/>
          <w:color w:val="000000"/>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9D1986" w:rsidRPr="009D1986" w:rsidRDefault="009D1986" w:rsidP="009D1986">
      <w:pPr>
        <w:numPr>
          <w:ilvl w:val="0"/>
          <w:numId w:val="6"/>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9D1986" w:rsidRPr="009D1986" w:rsidRDefault="009D1986" w:rsidP="009D1986">
      <w:pPr>
        <w:numPr>
          <w:ilvl w:val="0"/>
          <w:numId w:val="6"/>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различать основные признаки моделей строения газов, жидкостей и твёрдых тел; </w:t>
      </w:r>
    </w:p>
    <w:p w:rsidR="009D1986" w:rsidRPr="009D1986" w:rsidRDefault="009D1986" w:rsidP="009D1986">
      <w:pPr>
        <w:numPr>
          <w:ilvl w:val="0"/>
          <w:numId w:val="6"/>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proofErr w:type="gramStart"/>
      <w:r w:rsidRPr="009D1986">
        <w:rPr>
          <w:rFonts w:ascii="Times New Roman" w:eastAsia="Times New Roman" w:hAnsi="Times New Roman" w:cs="Times New Roman"/>
          <w:color w:val="000000"/>
          <w:sz w:val="24"/>
          <w:szCs w:val="24"/>
          <w:lang w:eastAsia="ru-RU"/>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iCs/>
          <w:color w:val="000000"/>
          <w:sz w:val="24"/>
          <w:szCs w:val="24"/>
          <w:lang w:eastAsia="ru-RU"/>
        </w:rPr>
        <w:t xml:space="preserve">Выпускник получит возможность научиться: </w:t>
      </w:r>
    </w:p>
    <w:p w:rsidR="009D1986" w:rsidRPr="009D1986" w:rsidRDefault="009D1986" w:rsidP="009D1986">
      <w:pPr>
        <w:numPr>
          <w:ilvl w:val="0"/>
          <w:numId w:val="7"/>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использовать знания </w:t>
      </w:r>
      <w:proofErr w:type="gramStart"/>
      <w:r w:rsidRPr="009D1986">
        <w:rPr>
          <w:rFonts w:ascii="Times New Roman" w:eastAsia="Times New Roman" w:hAnsi="Times New Roman" w:cs="Times New Roman"/>
          <w:iCs/>
          <w:color w:val="000000"/>
          <w:sz w:val="24"/>
          <w:szCs w:val="24"/>
          <w:lang w:eastAsia="ru-RU"/>
        </w:rPr>
        <w:t>о тепловых явлениях в повседневной жизни для обеспечения безопасности при обращении с приборами</w:t>
      </w:r>
      <w:proofErr w:type="gramEnd"/>
      <w:r w:rsidRPr="009D1986">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9D1986" w:rsidRPr="009D1986" w:rsidRDefault="009D1986" w:rsidP="009D1986">
      <w:pPr>
        <w:numPr>
          <w:ilvl w:val="0"/>
          <w:numId w:val="7"/>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тепловых явлениях; </w:t>
      </w:r>
    </w:p>
    <w:p w:rsidR="009D1986" w:rsidRPr="009D1986" w:rsidRDefault="009D1986" w:rsidP="009D1986">
      <w:pPr>
        <w:numPr>
          <w:ilvl w:val="0"/>
          <w:numId w:val="7"/>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9D1986" w:rsidRPr="009D1986" w:rsidRDefault="009D1986" w:rsidP="009D1986">
      <w:pPr>
        <w:numPr>
          <w:ilvl w:val="0"/>
          <w:numId w:val="7"/>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lastRenderedPageBreak/>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9D1986" w:rsidRPr="009D1986" w:rsidRDefault="009D1986" w:rsidP="009D1986">
      <w:pPr>
        <w:numPr>
          <w:ilvl w:val="0"/>
          <w:numId w:val="7"/>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r w:rsidRPr="009D1986">
        <w:rPr>
          <w:rFonts w:ascii="Times New Roman" w:eastAsia="Times New Roman" w:hAnsi="Times New Roman" w:cs="Times New Roman"/>
          <w:color w:val="000000"/>
          <w:sz w:val="24"/>
          <w:szCs w:val="24"/>
          <w:lang w:eastAsia="ru-RU"/>
        </w:rPr>
        <w:t xml:space="preserve"> </w:t>
      </w: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b/>
          <w:bCs/>
          <w:color w:val="000000"/>
          <w:sz w:val="24"/>
          <w:szCs w:val="24"/>
          <w:lang w:eastAsia="ru-RU"/>
        </w:rPr>
        <w:t xml:space="preserve">Электрические и магнитные явления </w:t>
      </w: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color w:val="000000"/>
          <w:sz w:val="24"/>
          <w:szCs w:val="24"/>
          <w:lang w:eastAsia="ru-RU"/>
        </w:rPr>
        <w:t xml:space="preserve">Выпускник научится: </w:t>
      </w:r>
    </w:p>
    <w:p w:rsidR="009D1986" w:rsidRPr="009D1986" w:rsidRDefault="009D1986" w:rsidP="009D1986">
      <w:pPr>
        <w:numPr>
          <w:ilvl w:val="0"/>
          <w:numId w:val="8"/>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9D1986" w:rsidRPr="009D1986" w:rsidRDefault="009D1986" w:rsidP="009D1986">
      <w:pPr>
        <w:numPr>
          <w:ilvl w:val="0"/>
          <w:numId w:val="8"/>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proofErr w:type="gramStart"/>
      <w:r w:rsidRPr="009D1986">
        <w:rPr>
          <w:rFonts w:ascii="Times New Roman" w:eastAsia="Times New Roman" w:hAnsi="Times New Roman" w:cs="Times New Roman"/>
          <w:color w:val="000000"/>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roofErr w:type="gramEnd"/>
    </w:p>
    <w:p w:rsidR="009D1986" w:rsidRPr="009D1986" w:rsidRDefault="009D1986" w:rsidP="009D1986">
      <w:pPr>
        <w:numPr>
          <w:ilvl w:val="0"/>
          <w:numId w:val="8"/>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D1986">
        <w:rPr>
          <w:rFonts w:ascii="Times New Roman" w:eastAsia="Times New Roman" w:hAnsi="Times New Roman" w:cs="Times New Roman"/>
          <w:color w:val="000000"/>
          <w:sz w:val="24"/>
          <w:szCs w:val="24"/>
          <w:lang w:eastAsia="ru-RU"/>
        </w:rPr>
        <w:t>Джоуля-Ленца</w:t>
      </w:r>
      <w:proofErr w:type="gramEnd"/>
      <w:r w:rsidRPr="009D1986">
        <w:rPr>
          <w:rFonts w:ascii="Times New Roman" w:eastAsia="Times New Roman" w:hAnsi="Times New Roman" w:cs="Times New Roman"/>
          <w:color w:val="000000"/>
          <w:sz w:val="24"/>
          <w:szCs w:val="24"/>
          <w:lang w:eastAsia="ru-RU"/>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9D1986" w:rsidRPr="009D1986" w:rsidRDefault="009D1986" w:rsidP="009D1986">
      <w:pPr>
        <w:numPr>
          <w:ilvl w:val="0"/>
          <w:numId w:val="8"/>
        </w:numPr>
        <w:tabs>
          <w:tab w:val="left" w:pos="284"/>
          <w:tab w:val="left" w:pos="851"/>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proofErr w:type="gramStart"/>
      <w:r w:rsidRPr="009D1986">
        <w:rPr>
          <w:rFonts w:ascii="Times New Roman" w:eastAsia="Times New Roman" w:hAnsi="Times New Roman" w:cs="Times New Roman"/>
          <w:color w:val="000000"/>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9D1986">
        <w:rPr>
          <w:rFonts w:ascii="Times New Roman" w:eastAsia="Times New Roman" w:hAnsi="Times New Roman" w:cs="Times New Roman"/>
          <w:color w:val="000000"/>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 </w:t>
      </w:r>
    </w:p>
    <w:p w:rsidR="009D1986" w:rsidRPr="009D1986" w:rsidRDefault="009D1986" w:rsidP="009D1986">
      <w:pPr>
        <w:tabs>
          <w:tab w:val="left" w:pos="284"/>
          <w:tab w:val="left" w:pos="851"/>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iCs/>
          <w:color w:val="000000"/>
          <w:sz w:val="24"/>
          <w:szCs w:val="24"/>
          <w:lang w:eastAsia="ru-RU"/>
        </w:rPr>
        <w:t xml:space="preserve">Выпускник получит возможность научиться: </w:t>
      </w:r>
    </w:p>
    <w:p w:rsidR="009D1986" w:rsidRPr="009D1986" w:rsidRDefault="009D1986" w:rsidP="009D1986">
      <w:pPr>
        <w:numPr>
          <w:ilvl w:val="0"/>
          <w:numId w:val="9"/>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lastRenderedPageBreak/>
        <w:t xml:space="preserve">использовать знания </w:t>
      </w:r>
      <w:proofErr w:type="gramStart"/>
      <w:r w:rsidRPr="009D1986">
        <w:rPr>
          <w:rFonts w:ascii="Times New Roman" w:eastAsia="Times New Roman" w:hAnsi="Times New Roman" w:cs="Times New Roman"/>
          <w:iCs/>
          <w:color w:val="000000"/>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9D1986">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9D1986" w:rsidRPr="009D1986" w:rsidRDefault="009D1986" w:rsidP="009D1986">
      <w:pPr>
        <w:numPr>
          <w:ilvl w:val="0"/>
          <w:numId w:val="9"/>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w:t>
      </w:r>
      <w:proofErr w:type="gramStart"/>
      <w:r w:rsidRPr="009D1986">
        <w:rPr>
          <w:rFonts w:ascii="Times New Roman" w:eastAsia="Times New Roman" w:hAnsi="Times New Roman" w:cs="Times New Roman"/>
          <w:iCs/>
          <w:color w:val="000000"/>
          <w:sz w:val="24"/>
          <w:szCs w:val="24"/>
          <w:lang w:eastAsia="ru-RU"/>
        </w:rPr>
        <w:t>о</w:t>
      </w:r>
      <w:proofErr w:type="gramEnd"/>
      <w:r w:rsidRPr="009D1986">
        <w:rPr>
          <w:rFonts w:ascii="Times New Roman" w:eastAsia="Times New Roman" w:hAnsi="Times New Roman" w:cs="Times New Roman"/>
          <w:iCs/>
          <w:color w:val="000000"/>
          <w:sz w:val="24"/>
          <w:szCs w:val="24"/>
          <w:lang w:eastAsia="ru-RU"/>
        </w:rPr>
        <w:t xml:space="preserve">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D1986" w:rsidRPr="009D1986" w:rsidRDefault="009D1986" w:rsidP="009D1986">
      <w:pPr>
        <w:numPr>
          <w:ilvl w:val="0"/>
          <w:numId w:val="9"/>
        </w:numPr>
        <w:tabs>
          <w:tab w:val="left" w:pos="284"/>
          <w:tab w:val="left" w:pos="851"/>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D1986" w:rsidRPr="009D1986" w:rsidRDefault="009D1986" w:rsidP="009D1986">
      <w:pPr>
        <w:numPr>
          <w:ilvl w:val="0"/>
          <w:numId w:val="9"/>
        </w:numPr>
        <w:tabs>
          <w:tab w:val="clear" w:pos="720"/>
          <w:tab w:val="num" w:pos="0"/>
          <w:tab w:val="left" w:pos="284"/>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9D1986" w:rsidRDefault="009D1986" w:rsidP="009D1986">
      <w:pPr>
        <w:tabs>
          <w:tab w:val="left" w:pos="284"/>
        </w:tabs>
        <w:spacing w:after="240" w:line="360" w:lineRule="auto"/>
        <w:rPr>
          <w:rFonts w:ascii="Times New Roman" w:eastAsia="Times New Roman" w:hAnsi="Times New Roman" w:cs="Times New Roman"/>
          <w:sz w:val="24"/>
          <w:szCs w:val="24"/>
          <w:lang w:eastAsia="ru-RU"/>
        </w:rPr>
      </w:pPr>
    </w:p>
    <w:p w:rsidR="009D1986" w:rsidRPr="009D1986" w:rsidRDefault="009D1986" w:rsidP="009D1986">
      <w:pPr>
        <w:tabs>
          <w:tab w:val="left" w:pos="284"/>
        </w:tabs>
        <w:spacing w:after="240" w:line="360" w:lineRule="auto"/>
        <w:rPr>
          <w:rFonts w:ascii="Times New Roman" w:eastAsia="Times New Roman" w:hAnsi="Times New Roman" w:cs="Times New Roman"/>
          <w:sz w:val="24"/>
          <w:szCs w:val="24"/>
          <w:lang w:eastAsia="ru-RU"/>
        </w:rPr>
      </w:pPr>
    </w:p>
    <w:p w:rsidR="009D1986" w:rsidRPr="009D1986" w:rsidRDefault="009D1986" w:rsidP="009D1986">
      <w:pPr>
        <w:tabs>
          <w:tab w:val="left" w:pos="284"/>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b/>
          <w:bCs/>
          <w:color w:val="000000"/>
          <w:sz w:val="24"/>
          <w:szCs w:val="24"/>
          <w:lang w:eastAsia="ru-RU"/>
        </w:rPr>
        <w:t xml:space="preserve">Квантовые явления </w:t>
      </w:r>
    </w:p>
    <w:p w:rsidR="009D1986" w:rsidRPr="009D1986" w:rsidRDefault="009D1986" w:rsidP="009D1986">
      <w:pPr>
        <w:tabs>
          <w:tab w:val="left" w:pos="284"/>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color w:val="000000"/>
          <w:sz w:val="24"/>
          <w:szCs w:val="24"/>
          <w:lang w:eastAsia="ru-RU"/>
        </w:rPr>
        <w:t xml:space="preserve">Выпускник научится: </w:t>
      </w:r>
    </w:p>
    <w:p w:rsidR="009D1986" w:rsidRPr="009D1986" w:rsidRDefault="009D1986" w:rsidP="009D1986">
      <w:pPr>
        <w:numPr>
          <w:ilvl w:val="0"/>
          <w:numId w:val="10"/>
        </w:numPr>
        <w:tabs>
          <w:tab w:val="clear" w:pos="720"/>
          <w:tab w:val="left" w:pos="284"/>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9D1986" w:rsidRPr="009D1986" w:rsidRDefault="009D1986" w:rsidP="009D1986">
      <w:pPr>
        <w:numPr>
          <w:ilvl w:val="0"/>
          <w:numId w:val="10"/>
        </w:numPr>
        <w:tabs>
          <w:tab w:val="clear" w:pos="720"/>
          <w:tab w:val="left" w:pos="284"/>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9D1986" w:rsidRPr="009D1986" w:rsidRDefault="009D1986" w:rsidP="009D1986">
      <w:pPr>
        <w:numPr>
          <w:ilvl w:val="0"/>
          <w:numId w:val="10"/>
        </w:numPr>
        <w:tabs>
          <w:tab w:val="clear" w:pos="720"/>
          <w:tab w:val="left" w:pos="284"/>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9D1986" w:rsidRPr="009D1986" w:rsidRDefault="009D1986" w:rsidP="009D1986">
      <w:pPr>
        <w:numPr>
          <w:ilvl w:val="0"/>
          <w:numId w:val="10"/>
        </w:numPr>
        <w:tabs>
          <w:tab w:val="clear" w:pos="720"/>
          <w:tab w:val="left" w:pos="284"/>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t xml:space="preserve">различать основные признаки планетарной модели атома, нуклонной модели атомного ядра; </w:t>
      </w:r>
    </w:p>
    <w:p w:rsidR="009D1986" w:rsidRPr="009D1986" w:rsidRDefault="009D1986" w:rsidP="009D1986">
      <w:pPr>
        <w:numPr>
          <w:ilvl w:val="0"/>
          <w:numId w:val="10"/>
        </w:numPr>
        <w:tabs>
          <w:tab w:val="clear" w:pos="720"/>
          <w:tab w:val="left" w:pos="284"/>
        </w:tabs>
        <w:spacing w:after="160" w:line="360" w:lineRule="auto"/>
        <w:ind w:left="0" w:firstLine="0"/>
        <w:jc w:val="both"/>
        <w:textAlignment w:val="baseline"/>
        <w:rPr>
          <w:rFonts w:ascii="Times New Roman" w:eastAsia="Times New Roman" w:hAnsi="Times New Roman" w:cs="Times New Roman"/>
          <w:color w:val="000000"/>
          <w:sz w:val="24"/>
          <w:szCs w:val="24"/>
          <w:lang w:eastAsia="ru-RU"/>
        </w:rPr>
      </w:pPr>
      <w:r w:rsidRPr="009D1986">
        <w:rPr>
          <w:rFonts w:ascii="Times New Roman" w:eastAsia="Times New Roman" w:hAnsi="Times New Roman" w:cs="Times New Roman"/>
          <w:color w:val="000000"/>
          <w:sz w:val="24"/>
          <w:szCs w:val="24"/>
          <w:lang w:eastAsia="ru-RU"/>
        </w:rPr>
        <w:lastRenderedPageBreak/>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9D1986" w:rsidRPr="009D1986" w:rsidRDefault="009D1986" w:rsidP="009D1986">
      <w:pPr>
        <w:tabs>
          <w:tab w:val="left" w:pos="284"/>
        </w:tabs>
        <w:spacing w:after="0" w:line="360" w:lineRule="auto"/>
        <w:jc w:val="both"/>
        <w:rPr>
          <w:rFonts w:ascii="Times New Roman" w:eastAsia="Times New Roman" w:hAnsi="Times New Roman" w:cs="Times New Roman"/>
          <w:sz w:val="24"/>
          <w:szCs w:val="24"/>
          <w:lang w:eastAsia="ru-RU"/>
        </w:rPr>
      </w:pPr>
      <w:r w:rsidRPr="009D1986">
        <w:rPr>
          <w:rFonts w:ascii="Times New Roman" w:eastAsia="Times New Roman" w:hAnsi="Times New Roman" w:cs="Times New Roman"/>
          <w:iCs/>
          <w:color w:val="000000"/>
          <w:sz w:val="24"/>
          <w:szCs w:val="24"/>
          <w:lang w:eastAsia="ru-RU"/>
        </w:rPr>
        <w:t>Выпускник получит возможность научиться:</w:t>
      </w:r>
    </w:p>
    <w:p w:rsidR="009D1986" w:rsidRPr="009D1986" w:rsidRDefault="009D1986" w:rsidP="009D1986">
      <w:pPr>
        <w:numPr>
          <w:ilvl w:val="0"/>
          <w:numId w:val="11"/>
        </w:numPr>
        <w:tabs>
          <w:tab w:val="clear" w:pos="720"/>
          <w:tab w:val="left" w:pos="284"/>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9D1986" w:rsidRPr="009D1986" w:rsidRDefault="009D1986" w:rsidP="009D1986">
      <w:pPr>
        <w:numPr>
          <w:ilvl w:val="0"/>
          <w:numId w:val="11"/>
        </w:numPr>
        <w:tabs>
          <w:tab w:val="clear" w:pos="720"/>
          <w:tab w:val="left" w:pos="284"/>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соотносить энергию связи атомных ядер с дефектом массы; </w:t>
      </w:r>
    </w:p>
    <w:p w:rsidR="009D1986" w:rsidRPr="009D1986" w:rsidRDefault="009D1986" w:rsidP="009D1986">
      <w:pPr>
        <w:numPr>
          <w:ilvl w:val="0"/>
          <w:numId w:val="11"/>
        </w:numPr>
        <w:tabs>
          <w:tab w:val="clear" w:pos="720"/>
          <w:tab w:val="left" w:pos="284"/>
        </w:tabs>
        <w:spacing w:after="160" w:line="360" w:lineRule="auto"/>
        <w:ind w:left="0" w:firstLine="0"/>
        <w:jc w:val="both"/>
        <w:textAlignment w:val="baseline"/>
        <w:rPr>
          <w:rFonts w:ascii="Times New Roman" w:eastAsia="Times New Roman" w:hAnsi="Times New Roman" w:cs="Times New Roman"/>
          <w:iCs/>
          <w:color w:val="000000"/>
          <w:sz w:val="24"/>
          <w:szCs w:val="24"/>
          <w:lang w:eastAsia="ru-RU"/>
        </w:rPr>
      </w:pPr>
      <w:r w:rsidRPr="009D1986">
        <w:rPr>
          <w:rFonts w:ascii="Times New Roman" w:eastAsia="Times New Roman" w:hAnsi="Times New Roman" w:cs="Times New Roman"/>
          <w:iCs/>
          <w:color w:val="000000"/>
          <w:sz w:val="24"/>
          <w:szCs w:val="24"/>
          <w:lang w:eastAsia="ru-RU"/>
        </w:rPr>
        <w:t xml:space="preserve">приводить примеры влияния радиоактивных излучений на живые организмы; понимать принцип действия дозиметра; </w:t>
      </w:r>
    </w:p>
    <w:p w:rsidR="009D1986" w:rsidRPr="009D1986" w:rsidRDefault="009D1986" w:rsidP="009D1986">
      <w:pPr>
        <w:numPr>
          <w:ilvl w:val="0"/>
          <w:numId w:val="11"/>
        </w:numPr>
        <w:tabs>
          <w:tab w:val="clear" w:pos="720"/>
          <w:tab w:val="left" w:pos="284"/>
        </w:tabs>
        <w:spacing w:after="160" w:line="360" w:lineRule="auto"/>
        <w:ind w:left="0" w:firstLine="0"/>
        <w:jc w:val="both"/>
        <w:textAlignment w:val="baseline"/>
        <w:rPr>
          <w:rFonts w:ascii="Arial" w:eastAsia="Times New Roman" w:hAnsi="Arial" w:cs="Arial"/>
          <w:i/>
          <w:iCs/>
          <w:color w:val="000000"/>
          <w:sz w:val="24"/>
          <w:szCs w:val="24"/>
          <w:lang w:eastAsia="ru-RU"/>
        </w:rPr>
      </w:pPr>
      <w:r w:rsidRPr="009D1986">
        <w:rPr>
          <w:rFonts w:ascii="Times New Roman" w:eastAsia="Times New Roman" w:hAnsi="Times New Roman" w:cs="Times New Roman"/>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A6129" w:rsidRPr="00C04EF1" w:rsidRDefault="00CA6129" w:rsidP="00CA6129">
      <w:pPr>
        <w:spacing w:after="0" w:line="360" w:lineRule="auto"/>
        <w:ind w:firstLine="708"/>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 xml:space="preserve">углубленного курса физики </w:t>
      </w:r>
      <w:r w:rsidRPr="00C04EF1">
        <w:rPr>
          <w:rFonts w:ascii="Times New Roman" w:eastAsia="Times New Roman" w:hAnsi="Times New Roman" w:cs="Times New Roman"/>
          <w:sz w:val="24"/>
          <w:szCs w:val="24"/>
          <w:lang w:eastAsia="ru-RU"/>
        </w:rPr>
        <w:t xml:space="preserve">направлена на формирование у школьников </w:t>
      </w:r>
      <w:r>
        <w:rPr>
          <w:rFonts w:ascii="Times New Roman" w:eastAsia="Times New Roman" w:hAnsi="Times New Roman" w:cs="Times New Roman"/>
          <w:sz w:val="24"/>
          <w:szCs w:val="24"/>
          <w:lang w:eastAsia="ru-RU"/>
        </w:rPr>
        <w:t>предметных</w:t>
      </w:r>
      <w:r w:rsidRPr="00C04EF1">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Приоритетами для школьного курса физики являются:</w:t>
      </w:r>
    </w:p>
    <w:p w:rsidR="00CA6129" w:rsidRPr="00C04EF1" w:rsidRDefault="00CA6129" w:rsidP="00CA6129">
      <w:pPr>
        <w:spacing w:after="0" w:line="360" w:lineRule="auto"/>
        <w:jc w:val="both"/>
        <w:rPr>
          <w:rFonts w:ascii="Times New Roman" w:eastAsia="Times New Roman" w:hAnsi="Times New Roman" w:cs="Times New Roman"/>
          <w:b/>
          <w:sz w:val="24"/>
          <w:szCs w:val="24"/>
          <w:lang w:eastAsia="ru-RU"/>
        </w:rPr>
      </w:pPr>
      <w:r w:rsidRPr="00C04EF1">
        <w:rPr>
          <w:rFonts w:ascii="Times New Roman" w:eastAsia="Times New Roman" w:hAnsi="Times New Roman" w:cs="Times New Roman"/>
          <w:b/>
          <w:sz w:val="24"/>
          <w:szCs w:val="24"/>
          <w:lang w:eastAsia="ru-RU"/>
        </w:rPr>
        <w:t>Познавательная деятельность:</w:t>
      </w:r>
    </w:p>
    <w:p w:rsidR="00CA6129" w:rsidRPr="00C04EF1" w:rsidRDefault="00CA6129" w:rsidP="00CA6129">
      <w:pPr>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 xml:space="preserve">использование для познания окружающего мира различных </w:t>
      </w:r>
      <w:proofErr w:type="gramStart"/>
      <w:r w:rsidRPr="00C04EF1">
        <w:rPr>
          <w:rFonts w:ascii="Times New Roman" w:eastAsia="Times New Roman" w:hAnsi="Times New Roman" w:cs="Times New Roman"/>
          <w:sz w:val="24"/>
          <w:szCs w:val="24"/>
          <w:lang w:eastAsia="ru-RU"/>
        </w:rPr>
        <w:t>естественно-научных</w:t>
      </w:r>
      <w:proofErr w:type="gramEnd"/>
      <w:r w:rsidRPr="00C04EF1">
        <w:rPr>
          <w:rFonts w:ascii="Times New Roman" w:eastAsia="Times New Roman" w:hAnsi="Times New Roman" w:cs="Times New Roman"/>
          <w:sz w:val="24"/>
          <w:szCs w:val="24"/>
          <w:lang w:eastAsia="ru-RU"/>
        </w:rPr>
        <w:t xml:space="preserve"> методов: наблюдения, измерения, эксперимента, моделирования;</w:t>
      </w:r>
    </w:p>
    <w:p w:rsidR="00CA6129" w:rsidRPr="00C04EF1" w:rsidRDefault="00CA6129" w:rsidP="00CA6129">
      <w:pPr>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формирование умений различать факты, гипотезы, причины, следствия, доказательства, законы, теории;</w:t>
      </w:r>
    </w:p>
    <w:p w:rsidR="00CA6129" w:rsidRPr="00C04EF1" w:rsidRDefault="00CA6129" w:rsidP="00CA6129">
      <w:pPr>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овладение адекватными способами решения теоретических и экспериментальных задач;</w:t>
      </w:r>
    </w:p>
    <w:p w:rsidR="00CA6129" w:rsidRPr="00C04EF1" w:rsidRDefault="00CA6129" w:rsidP="00CA6129">
      <w:pPr>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приобретение опыта выдвижения гипотез для объяснения известных фактов и для экспериментальной проверки этих гипотез.</w:t>
      </w:r>
    </w:p>
    <w:p w:rsidR="00CA6129" w:rsidRPr="00C04EF1" w:rsidRDefault="00CA6129" w:rsidP="00CA6129">
      <w:pPr>
        <w:spacing w:after="0" w:line="360" w:lineRule="auto"/>
        <w:jc w:val="both"/>
        <w:rPr>
          <w:rFonts w:ascii="Times New Roman" w:eastAsia="Times New Roman" w:hAnsi="Times New Roman" w:cs="Times New Roman"/>
          <w:b/>
          <w:sz w:val="24"/>
          <w:szCs w:val="24"/>
          <w:lang w:eastAsia="ru-RU"/>
        </w:rPr>
      </w:pPr>
      <w:r w:rsidRPr="00C04EF1">
        <w:rPr>
          <w:rFonts w:ascii="Times New Roman" w:eastAsia="Times New Roman" w:hAnsi="Times New Roman" w:cs="Times New Roman"/>
          <w:b/>
          <w:sz w:val="24"/>
          <w:szCs w:val="24"/>
          <w:lang w:eastAsia="ru-RU"/>
        </w:rPr>
        <w:t>Информационно-коммуникативная деятельность:</w:t>
      </w:r>
    </w:p>
    <w:p w:rsidR="00CA6129" w:rsidRPr="00C04EF1" w:rsidRDefault="00CA6129" w:rsidP="00CA6129">
      <w:pPr>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w:t>
      </w:r>
    </w:p>
    <w:p w:rsidR="00CA6129" w:rsidRPr="00C04EF1" w:rsidRDefault="00CA6129" w:rsidP="00CA6129">
      <w:pPr>
        <w:spacing w:after="0" w:line="360" w:lineRule="auto"/>
        <w:jc w:val="both"/>
        <w:rPr>
          <w:rFonts w:ascii="Times New Roman" w:eastAsia="Times New Roman" w:hAnsi="Times New Roman" w:cs="Times New Roman"/>
          <w:b/>
          <w:sz w:val="24"/>
          <w:szCs w:val="24"/>
          <w:lang w:eastAsia="ru-RU"/>
        </w:rPr>
      </w:pPr>
      <w:r w:rsidRPr="00C04EF1">
        <w:rPr>
          <w:rFonts w:ascii="Times New Roman" w:eastAsia="Times New Roman" w:hAnsi="Times New Roman" w:cs="Times New Roman"/>
          <w:b/>
          <w:sz w:val="24"/>
          <w:szCs w:val="24"/>
          <w:lang w:eastAsia="ru-RU"/>
        </w:rPr>
        <w:t>Рефлексивная деятельность:</w:t>
      </w:r>
    </w:p>
    <w:p w:rsidR="00CA6129" w:rsidRPr="00C04EF1" w:rsidRDefault="00CA6129" w:rsidP="00CA6129">
      <w:pPr>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владение навыками контроля и оценки своей деятельности, умением предвидеть возможные результаты своих действий;</w:t>
      </w:r>
    </w:p>
    <w:p w:rsidR="00CA6129" w:rsidRPr="00C04EF1" w:rsidRDefault="00CA6129" w:rsidP="00CA6129">
      <w:pPr>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организация учебной деятельности: постановка цели, планирование, определение оптимального соотношения цели и средств.</w:t>
      </w:r>
    </w:p>
    <w:p w:rsidR="00CA6129" w:rsidRPr="00C04EF1" w:rsidRDefault="00CA6129" w:rsidP="00CA6129">
      <w:pPr>
        <w:tabs>
          <w:tab w:val="left" w:pos="284"/>
        </w:tabs>
        <w:spacing w:after="0" w:line="360" w:lineRule="auto"/>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 xml:space="preserve">Решение задач образования и развития школьников, их воспитания и подготовки к труду возможно лишь при усвоении ими основ физической науки. В связи с этим, при отборе и </w:t>
      </w:r>
      <w:r w:rsidRPr="00C04EF1">
        <w:rPr>
          <w:rFonts w:ascii="Times New Roman" w:eastAsia="Times New Roman" w:hAnsi="Times New Roman" w:cs="Times New Roman"/>
          <w:sz w:val="24"/>
          <w:szCs w:val="24"/>
          <w:lang w:eastAsia="ru-RU"/>
        </w:rPr>
        <w:lastRenderedPageBreak/>
        <w:t>методике преподавания материала необходимо обратить внимание на изучение основных фактов, понятий, законов, теорий и методов науки, на обобщение широкого круга физических явлений на основе теории. Отсюда вытекает повышение требований к умению учащихся применять основные исходные положения науки для самостоятельного объяснения физических явлений, результатов эксперимента, действия приборов и установок.</w:t>
      </w:r>
    </w:p>
    <w:p w:rsidR="00CA6129" w:rsidRPr="00C04EF1" w:rsidRDefault="00CA6129" w:rsidP="00CA6129">
      <w:pPr>
        <w:tabs>
          <w:tab w:val="left" w:pos="284"/>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К началу 8 класса учащиеся, пожелавшие изучать физику на углубленном уровне, уже обладают следующими компетенциями:</w:t>
      </w:r>
    </w:p>
    <w:p w:rsidR="00CA6129" w:rsidRPr="00C04EF1" w:rsidRDefault="00CA6129" w:rsidP="00CA6129">
      <w:pPr>
        <w:tabs>
          <w:tab w:val="left" w:pos="284"/>
        </w:tabs>
        <w:spacing w:after="0" w:line="360" w:lineRule="auto"/>
        <w:jc w:val="both"/>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b/>
          <w:color w:val="333300"/>
          <w:sz w:val="24"/>
          <w:szCs w:val="24"/>
          <w:lang w:eastAsia="ru-RU"/>
        </w:rPr>
        <w:t>предметно-информационная:</w:t>
      </w:r>
    </w:p>
    <w:p w:rsidR="00CA6129" w:rsidRPr="00C04EF1" w:rsidRDefault="00CA6129" w:rsidP="00CA6129">
      <w:pPr>
        <w:tabs>
          <w:tab w:val="left" w:pos="180"/>
          <w:tab w:val="left" w:pos="284"/>
        </w:tabs>
        <w:spacing w:after="0" w:line="360" w:lineRule="auto"/>
        <w:jc w:val="both"/>
        <w:rPr>
          <w:rFonts w:ascii="Times New Roman" w:eastAsia="Times New Roman" w:hAnsi="Times New Roman" w:cs="Times New Roman"/>
          <w:b/>
          <w:color w:val="333300"/>
          <w:sz w:val="24"/>
          <w:szCs w:val="24"/>
          <w:lang w:eastAsia="ru-RU"/>
        </w:rPr>
      </w:pPr>
      <w:proofErr w:type="gramStart"/>
      <w:r w:rsidRPr="00C04EF1">
        <w:rPr>
          <w:rFonts w:ascii="Times New Roman" w:eastAsia="Times New Roman" w:hAnsi="Times New Roman" w:cs="Times New Roman"/>
          <w:b/>
          <w:color w:val="333300"/>
          <w:sz w:val="24"/>
          <w:szCs w:val="24"/>
          <w:lang w:eastAsia="ru-RU"/>
        </w:rPr>
        <w:t>Знают</w:t>
      </w:r>
      <w:proofErr w:type="gramEnd"/>
      <w:r w:rsidRPr="00C04EF1">
        <w:rPr>
          <w:rFonts w:ascii="Times New Roman" w:eastAsia="Times New Roman" w:hAnsi="Times New Roman" w:cs="Times New Roman"/>
          <w:b/>
          <w:color w:val="333300"/>
          <w:sz w:val="24"/>
          <w:szCs w:val="24"/>
          <w:lang w:eastAsia="ru-RU"/>
        </w:rPr>
        <w:t>/понимают</w:t>
      </w:r>
    </w:p>
    <w:p w:rsidR="00CA6129" w:rsidRPr="00C04EF1" w:rsidRDefault="00CA6129" w:rsidP="00CA6129">
      <w:pPr>
        <w:numPr>
          <w:ilvl w:val="0"/>
          <w:numId w:val="12"/>
        </w:numPr>
        <w:tabs>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смысл понятий: физическое явление, физический закон, вещество, взаимодействие;</w:t>
      </w:r>
    </w:p>
    <w:p w:rsidR="00CA6129" w:rsidRPr="00C04EF1" w:rsidRDefault="00CA6129" w:rsidP="00CA6129">
      <w:pPr>
        <w:numPr>
          <w:ilvl w:val="0"/>
          <w:numId w:val="12"/>
        </w:numPr>
        <w:tabs>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смысл физических величин: путь, скорость, масса, плотность, сила, давление, работа, мощность, кинетическая энергия, потенциальная энергия;</w:t>
      </w:r>
      <w:proofErr w:type="gramEnd"/>
    </w:p>
    <w:p w:rsidR="00CA6129" w:rsidRPr="00C04EF1" w:rsidRDefault="00CA6129" w:rsidP="00CA6129">
      <w:pPr>
        <w:numPr>
          <w:ilvl w:val="0"/>
          <w:numId w:val="12"/>
        </w:numPr>
        <w:tabs>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смысл физических законов: Паскаля, Архимеда, сохранения механической энергии.</w:t>
      </w:r>
    </w:p>
    <w:p w:rsidR="00CA6129" w:rsidRPr="00CA6129" w:rsidRDefault="00CA6129" w:rsidP="00CA6129">
      <w:pPr>
        <w:tabs>
          <w:tab w:val="left" w:pos="284"/>
        </w:tabs>
        <w:spacing w:after="0" w:line="360" w:lineRule="auto"/>
        <w:rPr>
          <w:rFonts w:ascii="Times New Roman" w:eastAsia="Times New Roman" w:hAnsi="Times New Roman" w:cs="Times New Roman"/>
          <w:b/>
          <w:color w:val="333300"/>
          <w:sz w:val="24"/>
          <w:szCs w:val="24"/>
          <w:lang w:eastAsia="ru-RU"/>
        </w:rPr>
      </w:pPr>
      <w:proofErr w:type="spellStart"/>
      <w:r w:rsidRPr="00CA6129">
        <w:rPr>
          <w:rFonts w:ascii="Times New Roman" w:eastAsia="Times New Roman" w:hAnsi="Times New Roman" w:cs="Times New Roman"/>
          <w:b/>
          <w:color w:val="333300"/>
          <w:sz w:val="24"/>
          <w:szCs w:val="24"/>
          <w:lang w:eastAsia="ru-RU"/>
        </w:rPr>
        <w:t>деятельностно</w:t>
      </w:r>
      <w:proofErr w:type="spellEnd"/>
      <w:r w:rsidRPr="00CA6129">
        <w:rPr>
          <w:rFonts w:ascii="Times New Roman" w:eastAsia="Times New Roman" w:hAnsi="Times New Roman" w:cs="Times New Roman"/>
          <w:b/>
          <w:color w:val="333300"/>
          <w:sz w:val="24"/>
          <w:szCs w:val="24"/>
          <w:lang w:eastAsia="ru-RU"/>
        </w:rPr>
        <w:t>-коммуникативная:</w:t>
      </w:r>
    </w:p>
    <w:p w:rsidR="00CA6129" w:rsidRPr="00C04EF1" w:rsidRDefault="00CA6129" w:rsidP="00CA6129">
      <w:pPr>
        <w:tabs>
          <w:tab w:val="left" w:pos="0"/>
          <w:tab w:val="left" w:pos="284"/>
        </w:tabs>
        <w:spacing w:after="0" w:line="360" w:lineRule="auto"/>
        <w:jc w:val="both"/>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b/>
          <w:color w:val="333300"/>
          <w:sz w:val="24"/>
          <w:szCs w:val="24"/>
          <w:lang w:eastAsia="ru-RU"/>
        </w:rPr>
        <w:t>Умеют:</w:t>
      </w:r>
    </w:p>
    <w:p w:rsidR="00CA6129" w:rsidRPr="00C04EF1" w:rsidRDefault="00CA6129" w:rsidP="00CA6129">
      <w:pPr>
        <w:numPr>
          <w:ilvl w:val="0"/>
          <w:numId w:val="13"/>
        </w:numPr>
        <w:tabs>
          <w:tab w:val="num" w:pos="0"/>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описывать и объяснять физические явления: равномерное прямолинейное движение, передачу давления жидкостями и газами, плавание тел, диффузию; </w:t>
      </w:r>
    </w:p>
    <w:p w:rsidR="00CA6129" w:rsidRPr="00C04EF1" w:rsidRDefault="00CA6129" w:rsidP="00CA6129">
      <w:pPr>
        <w:numPr>
          <w:ilvl w:val="0"/>
          <w:numId w:val="13"/>
        </w:numPr>
        <w:tabs>
          <w:tab w:val="num" w:pos="0"/>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w:t>
      </w:r>
    </w:p>
    <w:p w:rsidR="00CA6129" w:rsidRPr="00C04EF1" w:rsidRDefault="00CA6129" w:rsidP="00CA6129">
      <w:pPr>
        <w:numPr>
          <w:ilvl w:val="0"/>
          <w:numId w:val="13"/>
        </w:numPr>
        <w:tabs>
          <w:tab w:val="num" w:pos="0"/>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представлять результаты измерений с помощью таблиц, графиков: пути от времени, силы упругости от удлинения пружины;</w:t>
      </w:r>
    </w:p>
    <w:p w:rsidR="00CA6129" w:rsidRPr="00C04EF1" w:rsidRDefault="00CA6129" w:rsidP="00CA6129">
      <w:pPr>
        <w:numPr>
          <w:ilvl w:val="0"/>
          <w:numId w:val="13"/>
        </w:numPr>
        <w:tabs>
          <w:tab w:val="num" w:pos="0"/>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выражать результаты измерений и расчётов в единицах Международной системы;</w:t>
      </w:r>
    </w:p>
    <w:p w:rsidR="00CA6129" w:rsidRPr="00C04EF1" w:rsidRDefault="00CA6129" w:rsidP="00CA6129">
      <w:pPr>
        <w:numPr>
          <w:ilvl w:val="0"/>
          <w:numId w:val="13"/>
        </w:numPr>
        <w:tabs>
          <w:tab w:val="num" w:pos="0"/>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приводить примеры практического использования физических знаний  о механических явлениях;</w:t>
      </w:r>
    </w:p>
    <w:p w:rsidR="00CA6129" w:rsidRPr="00C04EF1" w:rsidRDefault="00CA6129" w:rsidP="00CA6129">
      <w:pPr>
        <w:numPr>
          <w:ilvl w:val="0"/>
          <w:numId w:val="13"/>
        </w:numPr>
        <w:tabs>
          <w:tab w:val="num" w:pos="0"/>
          <w:tab w:val="left" w:pos="180"/>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решать простейшие задачи на применение изученных физических законов;</w:t>
      </w:r>
    </w:p>
    <w:p w:rsidR="00CA6129" w:rsidRPr="00C04EF1" w:rsidRDefault="00CA6129" w:rsidP="00CA6129">
      <w:pPr>
        <w:numPr>
          <w:ilvl w:val="0"/>
          <w:numId w:val="13"/>
        </w:numPr>
        <w:tabs>
          <w:tab w:val="num" w:pos="0"/>
          <w:tab w:val="left" w:pos="180"/>
          <w:tab w:val="left" w:pos="284"/>
        </w:tabs>
        <w:spacing w:after="0" w:line="360" w:lineRule="auto"/>
        <w:ind w:left="0" w:firstLine="0"/>
        <w:jc w:val="both"/>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color w:val="3333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её обработку и представление в разных формах (словесно и в виде презентаций).</w:t>
      </w:r>
    </w:p>
    <w:p w:rsidR="00CA6129" w:rsidRPr="00C04EF1" w:rsidRDefault="00CA6129" w:rsidP="00CA6129">
      <w:pPr>
        <w:tabs>
          <w:tab w:val="left" w:pos="284"/>
        </w:tabs>
        <w:spacing w:after="0" w:line="360" w:lineRule="auto"/>
        <w:jc w:val="both"/>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b/>
          <w:color w:val="333300"/>
          <w:sz w:val="24"/>
          <w:szCs w:val="24"/>
          <w:lang w:eastAsia="ru-RU"/>
        </w:rPr>
        <w:t>Ценностно-ориентационная:</w:t>
      </w:r>
    </w:p>
    <w:p w:rsidR="00CA6129" w:rsidRPr="00C04EF1" w:rsidRDefault="00CA6129" w:rsidP="00CA6129">
      <w:pPr>
        <w:tabs>
          <w:tab w:val="left" w:pos="284"/>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 По отношению к себе:</w:t>
      </w:r>
    </w:p>
    <w:p w:rsidR="00CA6129" w:rsidRPr="00C04EF1" w:rsidRDefault="00CA6129" w:rsidP="00CA6129">
      <w:pPr>
        <w:numPr>
          <w:ilvl w:val="0"/>
          <w:numId w:val="14"/>
        </w:numPr>
        <w:tabs>
          <w:tab w:val="num" w:pos="0"/>
          <w:tab w:val="left" w:pos="284"/>
          <w:tab w:val="left" w:pos="360"/>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уверенность в личных возможностях успешного развития и саморазвития в учебной и вне учебной деятельности  на этапе активного становления личности;</w:t>
      </w:r>
    </w:p>
    <w:p w:rsidR="00CA6129" w:rsidRPr="00C04EF1" w:rsidRDefault="00CA6129" w:rsidP="00CA6129">
      <w:pPr>
        <w:numPr>
          <w:ilvl w:val="0"/>
          <w:numId w:val="14"/>
        </w:numPr>
        <w:tabs>
          <w:tab w:val="num" w:pos="0"/>
          <w:tab w:val="left" w:pos="284"/>
          <w:tab w:val="left" w:pos="360"/>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ориентация на постоянное развитие и саморазвитие на основе понимания особенностей современной жизни, ее требований к каждому человеку.</w:t>
      </w:r>
    </w:p>
    <w:p w:rsidR="00CA6129" w:rsidRPr="00C04EF1" w:rsidRDefault="00CA6129" w:rsidP="00CA6129">
      <w:pPr>
        <w:tabs>
          <w:tab w:val="num" w:pos="0"/>
          <w:tab w:val="left" w:pos="284"/>
          <w:tab w:val="left" w:pos="360"/>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lastRenderedPageBreak/>
        <w:t>По отношению к другим:</w:t>
      </w:r>
    </w:p>
    <w:p w:rsidR="00CA6129" w:rsidRPr="00C04EF1" w:rsidRDefault="00CA6129" w:rsidP="00CA6129">
      <w:pPr>
        <w:numPr>
          <w:ilvl w:val="0"/>
          <w:numId w:val="15"/>
        </w:numPr>
        <w:tabs>
          <w:tab w:val="num" w:pos="0"/>
          <w:tab w:val="left" w:pos="284"/>
          <w:tab w:val="left" w:pos="360"/>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понимание ценности своей и чужой позиции при решении конкретных проблем;</w:t>
      </w:r>
    </w:p>
    <w:p w:rsidR="00CA6129" w:rsidRPr="00C04EF1" w:rsidRDefault="00CA6129" w:rsidP="00CA6129">
      <w:pPr>
        <w:numPr>
          <w:ilvl w:val="0"/>
          <w:numId w:val="15"/>
        </w:numPr>
        <w:tabs>
          <w:tab w:val="num" w:pos="0"/>
          <w:tab w:val="left" w:pos="284"/>
          <w:tab w:val="left" w:pos="360"/>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понимание роли коллектива сверстников в становлении индивидуальной позиции  личности.</w:t>
      </w:r>
    </w:p>
    <w:p w:rsidR="00CA6129" w:rsidRPr="00C04EF1" w:rsidRDefault="00CA6129" w:rsidP="00CA6129">
      <w:pPr>
        <w:tabs>
          <w:tab w:val="num" w:pos="0"/>
          <w:tab w:val="left" w:pos="284"/>
          <w:tab w:val="left" w:pos="360"/>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По отношению к учебной деятельности:</w:t>
      </w:r>
    </w:p>
    <w:p w:rsidR="00CA6129" w:rsidRPr="00C04EF1" w:rsidRDefault="00CA6129" w:rsidP="00CA6129">
      <w:pPr>
        <w:numPr>
          <w:ilvl w:val="0"/>
          <w:numId w:val="16"/>
        </w:numPr>
        <w:tabs>
          <w:tab w:val="num" w:pos="0"/>
          <w:tab w:val="left" w:pos="284"/>
          <w:tab w:val="left" w:pos="360"/>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понимание особой ценности школьного образования на этапе подростковой социализации;</w:t>
      </w:r>
    </w:p>
    <w:p w:rsidR="00CA6129" w:rsidRPr="00C04EF1" w:rsidRDefault="00CA6129" w:rsidP="00CA6129">
      <w:pPr>
        <w:numPr>
          <w:ilvl w:val="0"/>
          <w:numId w:val="16"/>
        </w:numPr>
        <w:tabs>
          <w:tab w:val="num" w:pos="0"/>
          <w:tab w:val="left" w:pos="284"/>
          <w:tab w:val="left" w:pos="360"/>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понимание личной ответственности за качество приобретаемых знаний и умений, определяющих отношение к себе, ближайшему окружению, перспективам личного участия в развитии региона;</w:t>
      </w:r>
    </w:p>
    <w:p w:rsidR="00CA6129" w:rsidRPr="00C04EF1" w:rsidRDefault="00CA6129" w:rsidP="00CA6129">
      <w:pPr>
        <w:numPr>
          <w:ilvl w:val="0"/>
          <w:numId w:val="16"/>
        </w:numPr>
        <w:tabs>
          <w:tab w:val="num" w:pos="0"/>
          <w:tab w:val="left" w:pos="284"/>
          <w:tab w:val="left" w:pos="360"/>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осознание ценности получаемых знаний для обоснованного выбора профиля обучения в старших классах.</w:t>
      </w:r>
    </w:p>
    <w:p w:rsidR="00CA6129" w:rsidRPr="00C04EF1" w:rsidRDefault="00CA6129" w:rsidP="00CA6129">
      <w:pPr>
        <w:tabs>
          <w:tab w:val="left" w:pos="284"/>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В эти классы</w:t>
      </w:r>
      <w:r w:rsidRPr="00C04EF1">
        <w:rPr>
          <w:rFonts w:ascii="Times New Roman" w:eastAsia="Times New Roman" w:hAnsi="Times New Roman" w:cs="Times New Roman"/>
          <w:b/>
          <w:color w:val="333300"/>
          <w:sz w:val="24"/>
          <w:szCs w:val="24"/>
          <w:lang w:eastAsia="ru-RU"/>
        </w:rPr>
        <w:t xml:space="preserve"> </w:t>
      </w:r>
      <w:r w:rsidRPr="00C04EF1">
        <w:rPr>
          <w:rFonts w:ascii="Times New Roman" w:eastAsia="Times New Roman" w:hAnsi="Times New Roman" w:cs="Times New Roman"/>
          <w:color w:val="333300"/>
          <w:sz w:val="24"/>
          <w:szCs w:val="24"/>
          <w:lang w:eastAsia="ru-RU"/>
        </w:rPr>
        <w:t>приходят школьники, которые желают изучать физику на углубленном уровне, что позволит с одной стороны их гармоничное развитие, а с другой, подготовить ребят к их будущей профессиональной деятельности</w:t>
      </w:r>
    </w:p>
    <w:p w:rsidR="00CA6129" w:rsidRPr="00C04EF1" w:rsidRDefault="00CA6129" w:rsidP="00EB5087">
      <w:pPr>
        <w:tabs>
          <w:tab w:val="left" w:pos="284"/>
        </w:tabs>
        <w:spacing w:after="0" w:line="360" w:lineRule="auto"/>
        <w:rPr>
          <w:rFonts w:ascii="Times New Roman" w:eastAsia="Times New Roman" w:hAnsi="Times New Roman" w:cs="Times New Roman"/>
          <w:color w:val="333300"/>
          <w:sz w:val="24"/>
          <w:szCs w:val="24"/>
          <w:lang w:eastAsia="ru-RU"/>
        </w:rPr>
      </w:pPr>
      <w:proofErr w:type="spellStart"/>
      <w:r w:rsidRPr="00C04EF1">
        <w:rPr>
          <w:rFonts w:ascii="Times New Roman" w:eastAsia="Times New Roman" w:hAnsi="Times New Roman" w:cs="Times New Roman"/>
          <w:color w:val="333300"/>
          <w:sz w:val="24"/>
          <w:szCs w:val="24"/>
          <w:lang w:eastAsia="ru-RU"/>
        </w:rPr>
        <w:t>амостоятельную</w:t>
      </w:r>
      <w:proofErr w:type="spellEnd"/>
      <w:r w:rsidRPr="00C04EF1">
        <w:rPr>
          <w:rFonts w:ascii="Times New Roman" w:eastAsia="Times New Roman" w:hAnsi="Times New Roman" w:cs="Times New Roman"/>
          <w:color w:val="333300"/>
          <w:sz w:val="24"/>
          <w:szCs w:val="24"/>
          <w:lang w:eastAsia="ru-RU"/>
        </w:rPr>
        <w:t xml:space="preserve"> познавательную деятельность учащихся с учетом их особенностей и возможностей. </w:t>
      </w:r>
    </w:p>
    <w:p w:rsidR="00CA6129" w:rsidRPr="00C04EF1" w:rsidRDefault="00CA6129" w:rsidP="00CA6129">
      <w:pPr>
        <w:tabs>
          <w:tab w:val="left" w:pos="284"/>
        </w:tabs>
        <w:spacing w:after="0" w:line="360" w:lineRule="auto"/>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             </w:t>
      </w:r>
      <w:r w:rsidRPr="00C04EF1">
        <w:rPr>
          <w:rFonts w:ascii="Times New Roman" w:eastAsia="Times New Roman" w:hAnsi="Times New Roman" w:cs="Times New Roman"/>
          <w:b/>
          <w:color w:val="333300"/>
          <w:sz w:val="24"/>
          <w:szCs w:val="24"/>
          <w:lang w:eastAsia="ru-RU"/>
        </w:rPr>
        <w:t xml:space="preserve">Уровень образованности </w:t>
      </w:r>
      <w:proofErr w:type="gramStart"/>
      <w:r w:rsidRPr="00C04EF1">
        <w:rPr>
          <w:rFonts w:ascii="Times New Roman" w:eastAsia="Times New Roman" w:hAnsi="Times New Roman" w:cs="Times New Roman"/>
          <w:b/>
          <w:color w:val="333300"/>
          <w:sz w:val="24"/>
          <w:szCs w:val="24"/>
          <w:lang w:eastAsia="ru-RU"/>
        </w:rPr>
        <w:t>обучающихся</w:t>
      </w:r>
      <w:proofErr w:type="gramEnd"/>
      <w:r w:rsidRPr="00C04EF1">
        <w:rPr>
          <w:rFonts w:ascii="Times New Roman" w:eastAsia="Times New Roman" w:hAnsi="Times New Roman" w:cs="Times New Roman"/>
          <w:b/>
          <w:color w:val="333300"/>
          <w:sz w:val="24"/>
          <w:szCs w:val="24"/>
          <w:lang w:eastAsia="ru-RU"/>
        </w:rPr>
        <w:t xml:space="preserve">  определяется </w:t>
      </w:r>
    </w:p>
    <w:p w:rsidR="00CA6129" w:rsidRPr="00C04EF1" w:rsidRDefault="00CA6129" w:rsidP="00CA6129">
      <w:pPr>
        <w:tabs>
          <w:tab w:val="left" w:pos="284"/>
        </w:tabs>
        <w:spacing w:after="0" w:line="360" w:lineRule="auto"/>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b/>
          <w:color w:val="333300"/>
          <w:sz w:val="24"/>
          <w:szCs w:val="24"/>
          <w:lang w:eastAsia="ru-RU"/>
        </w:rPr>
        <w:t xml:space="preserve">                  </w:t>
      </w:r>
      <w:proofErr w:type="spellStart"/>
      <w:r w:rsidRPr="00C04EF1">
        <w:rPr>
          <w:rFonts w:ascii="Times New Roman" w:eastAsia="Times New Roman" w:hAnsi="Times New Roman" w:cs="Times New Roman"/>
          <w:b/>
          <w:color w:val="333300"/>
          <w:sz w:val="24"/>
          <w:szCs w:val="24"/>
          <w:lang w:eastAsia="ru-RU"/>
        </w:rPr>
        <w:t>сформированностью</w:t>
      </w:r>
      <w:proofErr w:type="spellEnd"/>
      <w:r w:rsidRPr="00C04EF1">
        <w:rPr>
          <w:rFonts w:ascii="Times New Roman" w:eastAsia="Times New Roman" w:hAnsi="Times New Roman" w:cs="Times New Roman"/>
          <w:b/>
          <w:color w:val="333300"/>
          <w:sz w:val="24"/>
          <w:szCs w:val="24"/>
          <w:lang w:eastAsia="ru-RU"/>
        </w:rPr>
        <w:t xml:space="preserve"> следующих компетенций:</w:t>
      </w:r>
    </w:p>
    <w:p w:rsidR="00CA6129" w:rsidRPr="00C04EF1" w:rsidRDefault="00CA6129" w:rsidP="00CA6129">
      <w:pPr>
        <w:numPr>
          <w:ilvl w:val="0"/>
          <w:numId w:val="21"/>
        </w:numPr>
        <w:tabs>
          <w:tab w:val="left" w:pos="284"/>
        </w:tabs>
        <w:spacing w:after="0" w:line="360" w:lineRule="auto"/>
        <w:ind w:left="0" w:firstLine="0"/>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предметно-информационная;</w:t>
      </w:r>
    </w:p>
    <w:p w:rsidR="00CA6129" w:rsidRPr="00C04EF1" w:rsidRDefault="00CA6129" w:rsidP="00CA6129">
      <w:pPr>
        <w:numPr>
          <w:ilvl w:val="0"/>
          <w:numId w:val="21"/>
        </w:numPr>
        <w:tabs>
          <w:tab w:val="left" w:pos="284"/>
        </w:tabs>
        <w:spacing w:after="0" w:line="360" w:lineRule="auto"/>
        <w:ind w:left="0" w:firstLine="0"/>
        <w:rPr>
          <w:rFonts w:ascii="Times New Roman" w:eastAsia="Times New Roman" w:hAnsi="Times New Roman" w:cs="Times New Roman"/>
          <w:b/>
          <w:color w:val="333300"/>
          <w:sz w:val="24"/>
          <w:szCs w:val="24"/>
          <w:lang w:eastAsia="ru-RU"/>
        </w:rPr>
      </w:pPr>
      <w:proofErr w:type="spellStart"/>
      <w:r w:rsidRPr="00C04EF1">
        <w:rPr>
          <w:rFonts w:ascii="Times New Roman" w:eastAsia="Times New Roman" w:hAnsi="Times New Roman" w:cs="Times New Roman"/>
          <w:color w:val="333300"/>
          <w:sz w:val="24"/>
          <w:szCs w:val="24"/>
          <w:lang w:eastAsia="ru-RU"/>
        </w:rPr>
        <w:t>деятельностно</w:t>
      </w:r>
      <w:proofErr w:type="spellEnd"/>
      <w:r w:rsidRPr="00C04EF1">
        <w:rPr>
          <w:rFonts w:ascii="Times New Roman" w:eastAsia="Times New Roman" w:hAnsi="Times New Roman" w:cs="Times New Roman"/>
          <w:color w:val="333300"/>
          <w:sz w:val="24"/>
          <w:szCs w:val="24"/>
          <w:lang w:eastAsia="ru-RU"/>
        </w:rPr>
        <w:t>-коммуникативная</w:t>
      </w:r>
      <w:r w:rsidRPr="00C04EF1">
        <w:rPr>
          <w:rFonts w:ascii="Times New Roman" w:eastAsia="Times New Roman" w:hAnsi="Times New Roman" w:cs="Times New Roman"/>
          <w:b/>
          <w:color w:val="333300"/>
          <w:sz w:val="24"/>
          <w:szCs w:val="24"/>
          <w:lang w:eastAsia="ru-RU"/>
        </w:rPr>
        <w:t>;</w:t>
      </w:r>
    </w:p>
    <w:p w:rsidR="00CA6129" w:rsidRPr="00C04EF1" w:rsidRDefault="00CA6129" w:rsidP="00CA6129">
      <w:pPr>
        <w:numPr>
          <w:ilvl w:val="0"/>
          <w:numId w:val="21"/>
        </w:numPr>
        <w:tabs>
          <w:tab w:val="left" w:pos="284"/>
        </w:tabs>
        <w:spacing w:after="0" w:line="360" w:lineRule="auto"/>
        <w:ind w:left="0" w:firstLine="0"/>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ценностно - ориентационная.</w:t>
      </w:r>
    </w:p>
    <w:p w:rsidR="00CA6129" w:rsidRPr="00C04EF1" w:rsidRDefault="00CA6129" w:rsidP="00CA6129">
      <w:pPr>
        <w:tabs>
          <w:tab w:val="left" w:pos="284"/>
        </w:tabs>
        <w:spacing w:after="0" w:line="360" w:lineRule="auto"/>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 xml:space="preserve">Содержание предметно-информационной и </w:t>
      </w:r>
      <w:proofErr w:type="spellStart"/>
      <w:r w:rsidRPr="00C04EF1">
        <w:rPr>
          <w:rFonts w:ascii="Times New Roman" w:eastAsia="Times New Roman" w:hAnsi="Times New Roman" w:cs="Times New Roman"/>
          <w:color w:val="333300"/>
          <w:sz w:val="24"/>
          <w:szCs w:val="24"/>
          <w:lang w:eastAsia="ru-RU"/>
        </w:rPr>
        <w:t>деятельностно</w:t>
      </w:r>
      <w:proofErr w:type="spellEnd"/>
      <w:r w:rsidRPr="00C04EF1">
        <w:rPr>
          <w:rFonts w:ascii="Times New Roman" w:eastAsia="Times New Roman" w:hAnsi="Times New Roman" w:cs="Times New Roman"/>
          <w:color w:val="333300"/>
          <w:sz w:val="24"/>
          <w:szCs w:val="24"/>
          <w:lang w:eastAsia="ru-RU"/>
        </w:rPr>
        <w:t xml:space="preserve"> - коммуникативной составляющих определяется в зависимости:</w:t>
      </w:r>
      <w:proofErr w:type="gramEnd"/>
    </w:p>
    <w:p w:rsidR="00CA6129" w:rsidRPr="00C04EF1" w:rsidRDefault="00CA6129" w:rsidP="00CA6129">
      <w:pPr>
        <w:tabs>
          <w:tab w:val="left" w:pos="284"/>
          <w:tab w:val="left" w:pos="540"/>
        </w:tabs>
        <w:spacing w:after="0" w:line="360" w:lineRule="auto"/>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        1. от возраста </w:t>
      </w:r>
      <w:proofErr w:type="gramStart"/>
      <w:r w:rsidRPr="00C04EF1">
        <w:rPr>
          <w:rFonts w:ascii="Times New Roman" w:eastAsia="Times New Roman" w:hAnsi="Times New Roman" w:cs="Times New Roman"/>
          <w:color w:val="333300"/>
          <w:sz w:val="24"/>
          <w:szCs w:val="24"/>
          <w:lang w:eastAsia="ru-RU"/>
        </w:rPr>
        <w:t>обучающихся</w:t>
      </w:r>
      <w:proofErr w:type="gramEnd"/>
      <w:r w:rsidRPr="00C04EF1">
        <w:rPr>
          <w:rFonts w:ascii="Times New Roman" w:eastAsia="Times New Roman" w:hAnsi="Times New Roman" w:cs="Times New Roman"/>
          <w:color w:val="333300"/>
          <w:sz w:val="24"/>
          <w:szCs w:val="24"/>
          <w:lang w:eastAsia="ru-RU"/>
        </w:rPr>
        <w:t>;</w:t>
      </w:r>
    </w:p>
    <w:p w:rsidR="00CA6129" w:rsidRPr="00C04EF1" w:rsidRDefault="00CA6129" w:rsidP="00CA6129">
      <w:pPr>
        <w:tabs>
          <w:tab w:val="left" w:pos="284"/>
          <w:tab w:val="left" w:pos="540"/>
        </w:tabs>
        <w:spacing w:after="0" w:line="360" w:lineRule="auto"/>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       2. специфики содержательных линий образования.</w:t>
      </w:r>
    </w:p>
    <w:p w:rsidR="00CA6129" w:rsidRPr="00C04EF1" w:rsidRDefault="00CA6129" w:rsidP="00CA6129">
      <w:pPr>
        <w:tabs>
          <w:tab w:val="left" w:pos="284"/>
        </w:tabs>
        <w:spacing w:after="0" w:line="360" w:lineRule="auto"/>
        <w:jc w:val="center"/>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Содержание ценностно-ориентационной составляющей определяется:</w:t>
      </w:r>
    </w:p>
    <w:p w:rsidR="00CA6129" w:rsidRPr="00C04EF1" w:rsidRDefault="00CA6129" w:rsidP="00CA6129">
      <w:pPr>
        <w:tabs>
          <w:tab w:val="left" w:pos="284"/>
        </w:tabs>
        <w:spacing w:after="0" w:line="360" w:lineRule="auto"/>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        1. по результатам обучения и воспитания на каждой ступени образования.</w:t>
      </w:r>
    </w:p>
    <w:p w:rsidR="00CA6129" w:rsidRDefault="00CA6129" w:rsidP="00CA6129">
      <w:pPr>
        <w:tabs>
          <w:tab w:val="left" w:pos="284"/>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В результате углубленного изучения физики ученик основной школы должен:</w:t>
      </w:r>
    </w:p>
    <w:p w:rsidR="00CA6129" w:rsidRPr="00C04EF1" w:rsidRDefault="00CA6129" w:rsidP="00CA6129">
      <w:pPr>
        <w:tabs>
          <w:tab w:val="left" w:pos="284"/>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b/>
          <w:color w:val="333300"/>
          <w:sz w:val="24"/>
          <w:szCs w:val="24"/>
          <w:lang w:eastAsia="ru-RU"/>
        </w:rPr>
        <w:t>предметн</w:t>
      </w:r>
      <w:proofErr w:type="gramStart"/>
      <w:r w:rsidRPr="00C04EF1">
        <w:rPr>
          <w:rFonts w:ascii="Times New Roman" w:eastAsia="Times New Roman" w:hAnsi="Times New Roman" w:cs="Times New Roman"/>
          <w:b/>
          <w:color w:val="333300"/>
          <w:sz w:val="24"/>
          <w:szCs w:val="24"/>
          <w:lang w:eastAsia="ru-RU"/>
        </w:rPr>
        <w:t>о-</w:t>
      </w:r>
      <w:proofErr w:type="gramEnd"/>
      <w:r w:rsidRPr="00C04EF1">
        <w:rPr>
          <w:rFonts w:ascii="Times New Roman" w:eastAsia="Times New Roman" w:hAnsi="Times New Roman" w:cs="Times New Roman"/>
          <w:b/>
          <w:color w:val="333300"/>
          <w:sz w:val="24"/>
          <w:szCs w:val="24"/>
          <w:lang w:eastAsia="ru-RU"/>
        </w:rPr>
        <w:t xml:space="preserve"> информационная:</w:t>
      </w:r>
    </w:p>
    <w:p w:rsidR="00CA6129" w:rsidRPr="00C04EF1" w:rsidRDefault="00CA6129" w:rsidP="00CA6129">
      <w:pPr>
        <w:tabs>
          <w:tab w:val="left" w:pos="284"/>
        </w:tabs>
        <w:spacing w:after="0" w:line="360" w:lineRule="auto"/>
        <w:jc w:val="both"/>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b/>
          <w:color w:val="333300"/>
          <w:sz w:val="24"/>
          <w:szCs w:val="24"/>
          <w:lang w:eastAsia="ru-RU"/>
        </w:rPr>
        <w:t>Знать/понимать</w:t>
      </w:r>
    </w:p>
    <w:p w:rsidR="00CA6129" w:rsidRPr="00C04EF1" w:rsidRDefault="00CA6129" w:rsidP="00CA6129">
      <w:pPr>
        <w:numPr>
          <w:ilvl w:val="0"/>
          <w:numId w:val="12"/>
        </w:numPr>
        <w:tabs>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CA6129" w:rsidRPr="00C04EF1" w:rsidRDefault="00CA6129" w:rsidP="00CA6129">
      <w:pPr>
        <w:numPr>
          <w:ilvl w:val="0"/>
          <w:numId w:val="12"/>
        </w:numPr>
        <w:tabs>
          <w:tab w:val="left" w:pos="284"/>
        </w:tabs>
        <w:spacing w:after="0" w:line="360" w:lineRule="auto"/>
        <w:ind w:left="0" w:firstLine="0"/>
        <w:jc w:val="both"/>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w:t>
      </w:r>
      <w:r w:rsidRPr="00C04EF1">
        <w:rPr>
          <w:rFonts w:ascii="Times New Roman" w:eastAsia="Times New Roman" w:hAnsi="Times New Roman" w:cs="Times New Roman"/>
          <w:color w:val="333300"/>
          <w:sz w:val="24"/>
          <w:szCs w:val="24"/>
          <w:lang w:eastAsia="ru-RU"/>
        </w:rPr>
        <w:lastRenderedPageBreak/>
        <w:t>теплоёмкость,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A6129" w:rsidRPr="00C04EF1" w:rsidRDefault="00CA6129" w:rsidP="00CA6129">
      <w:pPr>
        <w:numPr>
          <w:ilvl w:val="0"/>
          <w:numId w:val="12"/>
        </w:numPr>
        <w:tabs>
          <w:tab w:val="left" w:pos="284"/>
        </w:tabs>
        <w:spacing w:after="0" w:line="360" w:lineRule="auto"/>
        <w:ind w:left="0" w:firstLine="0"/>
        <w:jc w:val="both"/>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C04EF1">
        <w:rPr>
          <w:rFonts w:ascii="Times New Roman" w:eastAsia="Times New Roman" w:hAnsi="Times New Roman" w:cs="Times New Roman"/>
          <w:color w:val="333300"/>
          <w:sz w:val="24"/>
          <w:szCs w:val="24"/>
          <w:lang w:eastAsia="ru-RU"/>
        </w:rPr>
        <w:t>Джоуля-Ленца</w:t>
      </w:r>
      <w:proofErr w:type="gramEnd"/>
      <w:r w:rsidRPr="00C04EF1">
        <w:rPr>
          <w:rFonts w:ascii="Times New Roman" w:eastAsia="Times New Roman" w:hAnsi="Times New Roman" w:cs="Times New Roman"/>
          <w:color w:val="333300"/>
          <w:sz w:val="24"/>
          <w:szCs w:val="24"/>
          <w:lang w:eastAsia="ru-RU"/>
        </w:rPr>
        <w:t>, прямолинейного распространения света, отражения света.</w:t>
      </w:r>
    </w:p>
    <w:p w:rsidR="00CA6129" w:rsidRPr="00C04EF1" w:rsidRDefault="00CA6129" w:rsidP="00CA6129">
      <w:pPr>
        <w:spacing w:after="0" w:line="360" w:lineRule="auto"/>
        <w:jc w:val="both"/>
        <w:rPr>
          <w:rFonts w:ascii="Times New Roman" w:eastAsia="Times New Roman" w:hAnsi="Times New Roman" w:cs="Times New Roman"/>
          <w:b/>
          <w:color w:val="333300"/>
          <w:sz w:val="24"/>
          <w:szCs w:val="24"/>
          <w:lang w:eastAsia="ru-RU"/>
        </w:rPr>
      </w:pPr>
      <w:proofErr w:type="spellStart"/>
      <w:r w:rsidRPr="00C04EF1">
        <w:rPr>
          <w:rFonts w:ascii="Times New Roman" w:eastAsia="Times New Roman" w:hAnsi="Times New Roman" w:cs="Times New Roman"/>
          <w:b/>
          <w:color w:val="333300"/>
          <w:sz w:val="24"/>
          <w:szCs w:val="24"/>
          <w:lang w:eastAsia="ru-RU"/>
        </w:rPr>
        <w:t>деятельностно</w:t>
      </w:r>
      <w:proofErr w:type="spellEnd"/>
      <w:r w:rsidRPr="00C04EF1">
        <w:rPr>
          <w:rFonts w:ascii="Times New Roman" w:eastAsia="Times New Roman" w:hAnsi="Times New Roman" w:cs="Times New Roman"/>
          <w:b/>
          <w:color w:val="333300"/>
          <w:sz w:val="24"/>
          <w:szCs w:val="24"/>
          <w:lang w:eastAsia="ru-RU"/>
        </w:rPr>
        <w:t>-коммуникативная:</w:t>
      </w:r>
    </w:p>
    <w:p w:rsidR="00CA6129" w:rsidRPr="00C04EF1" w:rsidRDefault="00CA6129" w:rsidP="00CA6129">
      <w:pPr>
        <w:spacing w:after="0" w:line="360" w:lineRule="auto"/>
        <w:jc w:val="both"/>
        <w:rPr>
          <w:rFonts w:ascii="Times New Roman" w:eastAsia="Times New Roman" w:hAnsi="Times New Roman" w:cs="Times New Roman"/>
          <w:b/>
          <w:color w:val="333300"/>
          <w:sz w:val="24"/>
          <w:szCs w:val="24"/>
          <w:lang w:eastAsia="ru-RU"/>
        </w:rPr>
      </w:pPr>
      <w:r w:rsidRPr="00C04EF1">
        <w:rPr>
          <w:rFonts w:ascii="Times New Roman" w:eastAsia="Times New Roman" w:hAnsi="Times New Roman" w:cs="Times New Roman"/>
          <w:b/>
          <w:color w:val="333300"/>
          <w:sz w:val="24"/>
          <w:szCs w:val="24"/>
          <w:lang w:eastAsia="ru-RU"/>
        </w:rPr>
        <w:t>Уметь:</w:t>
      </w:r>
    </w:p>
    <w:p w:rsidR="00CA6129" w:rsidRPr="00C04EF1" w:rsidRDefault="00CA6129" w:rsidP="00CA6129">
      <w:pPr>
        <w:numPr>
          <w:ilvl w:val="0"/>
          <w:numId w:val="13"/>
        </w:numPr>
        <w:tabs>
          <w:tab w:val="clear" w:pos="720"/>
          <w:tab w:val="num" w:pos="284"/>
        </w:tabs>
        <w:spacing w:after="0" w:line="360" w:lineRule="auto"/>
        <w:ind w:left="0" w:firstLine="0"/>
        <w:jc w:val="both"/>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w:t>
      </w:r>
      <w:proofErr w:type="gramEnd"/>
      <w:r w:rsidRPr="00C04EF1">
        <w:rPr>
          <w:rFonts w:ascii="Times New Roman" w:eastAsia="Times New Roman" w:hAnsi="Times New Roman" w:cs="Times New Roman"/>
          <w:color w:val="333300"/>
          <w:sz w:val="24"/>
          <w:szCs w:val="24"/>
          <w:lang w:eastAsia="ru-RU"/>
        </w:rPr>
        <w:t xml:space="preserve">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w:t>
      </w:r>
    </w:p>
    <w:p w:rsidR="00CA6129" w:rsidRPr="00C04EF1" w:rsidRDefault="00CA6129" w:rsidP="00CA6129">
      <w:pPr>
        <w:numPr>
          <w:ilvl w:val="0"/>
          <w:numId w:val="13"/>
        </w:numPr>
        <w:tabs>
          <w:tab w:val="clear" w:pos="720"/>
          <w:tab w:val="num" w:pos="284"/>
        </w:tabs>
        <w:spacing w:after="0" w:line="360" w:lineRule="auto"/>
        <w:ind w:left="0" w:firstLine="0"/>
        <w:jc w:val="both"/>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w:t>
      </w:r>
      <w:proofErr w:type="gramEnd"/>
      <w:r w:rsidRPr="00C04EF1">
        <w:rPr>
          <w:rFonts w:ascii="Times New Roman" w:eastAsia="Times New Roman" w:hAnsi="Times New Roman" w:cs="Times New Roman"/>
          <w:color w:val="333300"/>
          <w:sz w:val="24"/>
          <w:szCs w:val="24"/>
          <w:lang w:eastAsia="ru-RU"/>
        </w:rPr>
        <w:t xml:space="preserve"> Электрического сопротивления, работы и мощности электрического тока;</w:t>
      </w:r>
    </w:p>
    <w:p w:rsidR="00CA6129" w:rsidRPr="00C04EF1" w:rsidRDefault="00CA6129" w:rsidP="00CA6129">
      <w:pPr>
        <w:numPr>
          <w:ilvl w:val="0"/>
          <w:numId w:val="13"/>
        </w:numPr>
        <w:tabs>
          <w:tab w:val="clear" w:pos="720"/>
          <w:tab w:val="num" w:pos="284"/>
        </w:tabs>
        <w:spacing w:after="0" w:line="360" w:lineRule="auto"/>
        <w:ind w:left="0" w:firstLine="0"/>
        <w:jc w:val="both"/>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колебания маятника от длины нити, периода колебания груза на пружине от массы груза и жёсткости пружины, температуры остывающего тела от времени, силы тока от напряжения на участке цепи, угла отражения от</w:t>
      </w:r>
      <w:proofErr w:type="gramEnd"/>
      <w:r w:rsidRPr="00C04EF1">
        <w:rPr>
          <w:rFonts w:ascii="Times New Roman" w:eastAsia="Times New Roman" w:hAnsi="Times New Roman" w:cs="Times New Roman"/>
          <w:color w:val="333300"/>
          <w:sz w:val="24"/>
          <w:szCs w:val="24"/>
          <w:lang w:eastAsia="ru-RU"/>
        </w:rPr>
        <w:t xml:space="preserve"> угла падения света, угла преломления от угла падения света;</w:t>
      </w:r>
    </w:p>
    <w:p w:rsidR="00CA6129" w:rsidRPr="00C04EF1" w:rsidRDefault="00CA6129" w:rsidP="00CA6129">
      <w:pPr>
        <w:numPr>
          <w:ilvl w:val="0"/>
          <w:numId w:val="13"/>
        </w:numPr>
        <w:tabs>
          <w:tab w:val="clear" w:pos="720"/>
          <w:tab w:val="num"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выражать результаты измерений и расчётов в единицах Международной системы;</w:t>
      </w:r>
    </w:p>
    <w:p w:rsidR="00CA6129" w:rsidRPr="00C04EF1" w:rsidRDefault="00CA6129" w:rsidP="00CA6129">
      <w:pPr>
        <w:numPr>
          <w:ilvl w:val="0"/>
          <w:numId w:val="13"/>
        </w:numPr>
        <w:tabs>
          <w:tab w:val="clear" w:pos="720"/>
          <w:tab w:val="num"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CA6129" w:rsidRPr="00C04EF1" w:rsidRDefault="00CA6129" w:rsidP="00CA6129">
      <w:pPr>
        <w:numPr>
          <w:ilvl w:val="0"/>
          <w:numId w:val="13"/>
        </w:numPr>
        <w:tabs>
          <w:tab w:val="clear" w:pos="720"/>
          <w:tab w:val="num"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решать задачи на применение изученных физических законов;</w:t>
      </w:r>
    </w:p>
    <w:p w:rsidR="00CA6129" w:rsidRPr="00C04EF1" w:rsidRDefault="00CA6129" w:rsidP="00CA6129">
      <w:pPr>
        <w:numPr>
          <w:ilvl w:val="0"/>
          <w:numId w:val="13"/>
        </w:numPr>
        <w:tabs>
          <w:tab w:val="clear" w:pos="720"/>
          <w:tab w:val="num"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осуществлять самостоятельный поиск информации естественнонаучного содержания с использованием различных источнико</w:t>
      </w:r>
      <w:proofErr w:type="gramStart"/>
      <w:r w:rsidRPr="00C04EF1">
        <w:rPr>
          <w:rFonts w:ascii="Times New Roman" w:eastAsia="Times New Roman" w:hAnsi="Times New Roman" w:cs="Times New Roman"/>
          <w:color w:val="333300"/>
          <w:sz w:val="24"/>
          <w:szCs w:val="24"/>
          <w:lang w:eastAsia="ru-RU"/>
        </w:rPr>
        <w:t>в(</w:t>
      </w:r>
      <w:proofErr w:type="gramEnd"/>
      <w:r w:rsidRPr="00C04EF1">
        <w:rPr>
          <w:rFonts w:ascii="Times New Roman" w:eastAsia="Times New Roman" w:hAnsi="Times New Roman" w:cs="Times New Roman"/>
          <w:color w:val="333300"/>
          <w:sz w:val="24"/>
          <w:szCs w:val="24"/>
          <w:lang w:eastAsia="ru-RU"/>
        </w:rPr>
        <w:t xml:space="preserve"> учебных текстов, справочных и научно-популярных изданий, компьютерных баз данных, ресурсов Интернета), её обработку и представление в разных формах( словесно, с помощью графиков, математических символов, рисунков и структурных схем).</w:t>
      </w:r>
    </w:p>
    <w:p w:rsidR="00CA6129" w:rsidRPr="00C04EF1" w:rsidRDefault="00CA6129" w:rsidP="00CA6129">
      <w:pPr>
        <w:tabs>
          <w:tab w:val="num" w:pos="284"/>
        </w:tabs>
        <w:spacing w:after="0" w:line="360" w:lineRule="auto"/>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C04EF1">
        <w:rPr>
          <w:rFonts w:ascii="Times New Roman" w:eastAsia="Times New Roman" w:hAnsi="Times New Roman" w:cs="Times New Roman"/>
          <w:color w:val="333300"/>
          <w:sz w:val="24"/>
          <w:szCs w:val="24"/>
          <w:lang w:eastAsia="ru-RU"/>
        </w:rPr>
        <w:t>для</w:t>
      </w:r>
      <w:proofErr w:type="gramEnd"/>
      <w:r w:rsidRPr="00C04EF1">
        <w:rPr>
          <w:rFonts w:ascii="Times New Roman" w:eastAsia="Times New Roman" w:hAnsi="Times New Roman" w:cs="Times New Roman"/>
          <w:color w:val="333300"/>
          <w:sz w:val="24"/>
          <w:szCs w:val="24"/>
          <w:lang w:eastAsia="ru-RU"/>
        </w:rPr>
        <w:t>:</w:t>
      </w:r>
    </w:p>
    <w:p w:rsidR="00CA6129" w:rsidRPr="00C04EF1" w:rsidRDefault="00CA6129" w:rsidP="00CA6129">
      <w:pPr>
        <w:numPr>
          <w:ilvl w:val="0"/>
          <w:numId w:val="20"/>
        </w:numPr>
        <w:tabs>
          <w:tab w:val="num"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CA6129" w:rsidRDefault="00CA6129" w:rsidP="00CA6129">
      <w:pPr>
        <w:numPr>
          <w:ilvl w:val="0"/>
          <w:numId w:val="20"/>
        </w:numPr>
        <w:tabs>
          <w:tab w:val="num" w:pos="284"/>
        </w:tabs>
        <w:spacing w:after="0" w:line="360" w:lineRule="auto"/>
        <w:ind w:left="0" w:firstLine="0"/>
        <w:jc w:val="both"/>
        <w:rPr>
          <w:rFonts w:ascii="Times New Roman" w:eastAsia="Times New Roman" w:hAnsi="Times New Roman" w:cs="Times New Roman"/>
          <w:color w:val="333300"/>
          <w:sz w:val="24"/>
          <w:szCs w:val="24"/>
          <w:lang w:eastAsia="ru-RU"/>
        </w:rPr>
      </w:pPr>
      <w:proofErr w:type="gramStart"/>
      <w:r w:rsidRPr="00C04EF1">
        <w:rPr>
          <w:rFonts w:ascii="Times New Roman" w:eastAsia="Times New Roman" w:hAnsi="Times New Roman" w:cs="Times New Roman"/>
          <w:color w:val="333300"/>
          <w:sz w:val="24"/>
          <w:szCs w:val="24"/>
          <w:lang w:eastAsia="ru-RU"/>
        </w:rPr>
        <w:t>контроля за</w:t>
      </w:r>
      <w:proofErr w:type="gramEnd"/>
      <w:r w:rsidRPr="00C04EF1">
        <w:rPr>
          <w:rFonts w:ascii="Times New Roman" w:eastAsia="Times New Roman" w:hAnsi="Times New Roman" w:cs="Times New Roman"/>
          <w:color w:val="333300"/>
          <w:sz w:val="24"/>
          <w:szCs w:val="24"/>
          <w:lang w:eastAsia="ru-RU"/>
        </w:rPr>
        <w:t xml:space="preserve"> исправностью электропроводки, водопровода, сантехники и газовых приборов в квартире.                                                              </w:t>
      </w:r>
    </w:p>
    <w:p w:rsidR="00CA6129" w:rsidRDefault="00CA6129" w:rsidP="00CA6129">
      <w:pPr>
        <w:numPr>
          <w:ilvl w:val="0"/>
          <w:numId w:val="20"/>
        </w:numPr>
        <w:tabs>
          <w:tab w:val="num"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 Рационального  применения простых механизмов.                                      </w:t>
      </w:r>
    </w:p>
    <w:p w:rsidR="00CA6129" w:rsidRPr="00C04EF1" w:rsidRDefault="00CA6129" w:rsidP="00CA6129">
      <w:pPr>
        <w:numPr>
          <w:ilvl w:val="0"/>
          <w:numId w:val="20"/>
        </w:numPr>
        <w:tabs>
          <w:tab w:val="num" w:pos="284"/>
        </w:tabs>
        <w:spacing w:after="0" w:line="360" w:lineRule="auto"/>
        <w:ind w:left="0" w:firstLine="0"/>
        <w:jc w:val="both"/>
        <w:rPr>
          <w:rFonts w:ascii="Times New Roman" w:eastAsia="Times New Roman" w:hAnsi="Times New Roman" w:cs="Times New Roman"/>
          <w:color w:val="333300"/>
          <w:sz w:val="24"/>
          <w:szCs w:val="24"/>
          <w:lang w:eastAsia="ru-RU"/>
        </w:rPr>
      </w:pPr>
      <w:r w:rsidRPr="00C04EF1">
        <w:rPr>
          <w:rFonts w:ascii="Times New Roman" w:eastAsia="Times New Roman" w:hAnsi="Times New Roman" w:cs="Times New Roman"/>
          <w:color w:val="333300"/>
          <w:sz w:val="24"/>
          <w:szCs w:val="24"/>
          <w:lang w:eastAsia="ru-RU"/>
        </w:rPr>
        <w:t xml:space="preserve"> Оценки безопасности радиационного фона.</w:t>
      </w:r>
    </w:p>
    <w:p w:rsidR="00CA6129" w:rsidRPr="00C04EF1" w:rsidRDefault="00CA6129" w:rsidP="00EB5087">
      <w:pPr>
        <w:spacing w:after="0" w:line="360" w:lineRule="auto"/>
        <w:ind w:firstLine="708"/>
        <w:jc w:val="both"/>
        <w:rPr>
          <w:rFonts w:ascii="Times New Roman" w:eastAsia="Times New Roman" w:hAnsi="Times New Roman" w:cs="Times New Roman"/>
          <w:sz w:val="24"/>
          <w:szCs w:val="24"/>
          <w:lang w:eastAsia="ru-RU"/>
        </w:rPr>
      </w:pPr>
      <w:bookmarkStart w:id="0" w:name="_GoBack"/>
      <w:r w:rsidRPr="00C04EF1">
        <w:rPr>
          <w:rFonts w:ascii="Times New Roman" w:eastAsia="Times New Roman" w:hAnsi="Times New Roman" w:cs="Times New Roman"/>
          <w:sz w:val="24"/>
          <w:szCs w:val="24"/>
          <w:lang w:eastAsia="ru-RU"/>
        </w:rPr>
        <w:t xml:space="preserve">Главная цель изучения углубленного курса физики в 8-9 классах – углубление содержания основного курса и усиление его прикладной направленности. Программа 8 класса включает в себя все вопросы основного курса физики и наиболее важные вопросы программы факультативных курсов физики повышенного уровня. Обучение в 8 классе ведется по учебнику «Физика 8 класс», </w:t>
      </w:r>
      <w:proofErr w:type="spellStart"/>
      <w:r w:rsidRPr="00C04EF1">
        <w:rPr>
          <w:rFonts w:ascii="Times New Roman" w:eastAsia="Times New Roman" w:hAnsi="Times New Roman" w:cs="Times New Roman"/>
          <w:sz w:val="24"/>
          <w:szCs w:val="24"/>
          <w:lang w:eastAsia="ru-RU"/>
        </w:rPr>
        <w:t>А.В.Перышкина</w:t>
      </w:r>
      <w:proofErr w:type="spellEnd"/>
      <w:r w:rsidRPr="00C04EF1">
        <w:rPr>
          <w:rFonts w:ascii="Times New Roman" w:eastAsia="Times New Roman" w:hAnsi="Times New Roman" w:cs="Times New Roman"/>
          <w:sz w:val="24"/>
          <w:szCs w:val="24"/>
          <w:lang w:eastAsia="ru-RU"/>
        </w:rPr>
        <w:t xml:space="preserve">, Москва, Изд. Дрофа 2015, дополнительно материал дается через опорные конспекты. </w:t>
      </w:r>
    </w:p>
    <w:p w:rsidR="00CA6129" w:rsidRPr="00C04EF1" w:rsidRDefault="00CA6129" w:rsidP="00EB5087">
      <w:pPr>
        <w:spacing w:after="0" w:line="360" w:lineRule="auto"/>
        <w:ind w:firstLine="708"/>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 xml:space="preserve">В 9 классе программой предусмотрено изучение такого важного раздела как «Механика», знание которого влияет на более глубокое и осознанное изучение последующих разделов курса физики и умение решать </w:t>
      </w:r>
      <w:proofErr w:type="spellStart"/>
      <w:r w:rsidRPr="00C04EF1">
        <w:rPr>
          <w:rFonts w:ascii="Times New Roman" w:eastAsia="Times New Roman" w:hAnsi="Times New Roman" w:cs="Times New Roman"/>
          <w:sz w:val="24"/>
          <w:szCs w:val="24"/>
          <w:lang w:eastAsia="ru-RU"/>
        </w:rPr>
        <w:t>разноуровневые</w:t>
      </w:r>
      <w:proofErr w:type="spellEnd"/>
      <w:r w:rsidRPr="00C04EF1">
        <w:rPr>
          <w:rFonts w:ascii="Times New Roman" w:eastAsia="Times New Roman" w:hAnsi="Times New Roman" w:cs="Times New Roman"/>
          <w:sz w:val="24"/>
          <w:szCs w:val="24"/>
          <w:lang w:eastAsia="ru-RU"/>
        </w:rPr>
        <w:t xml:space="preserve"> задачи. Переходя на вторую ступень изучения углубленной физики 10-11 класса, учащиеся кратко повторяют механику в течение 24 часов, а затем углубленно изучают остальные разделы. Обучение в 9 классе ведется по учебнику Физика. Механика 10. Учебное пособие для школ и классов с углубленным изучением физики, под ред. </w:t>
      </w:r>
      <w:proofErr w:type="spellStart"/>
      <w:r w:rsidRPr="00C04EF1">
        <w:rPr>
          <w:rFonts w:ascii="Times New Roman" w:eastAsia="Times New Roman" w:hAnsi="Times New Roman" w:cs="Times New Roman"/>
          <w:sz w:val="24"/>
          <w:szCs w:val="24"/>
          <w:lang w:eastAsia="ru-RU"/>
        </w:rPr>
        <w:t>Г.Я.Мя</w:t>
      </w:r>
      <w:r w:rsidR="00CD029D">
        <w:rPr>
          <w:rFonts w:ascii="Times New Roman" w:eastAsia="Times New Roman" w:hAnsi="Times New Roman" w:cs="Times New Roman"/>
          <w:sz w:val="24"/>
          <w:szCs w:val="24"/>
          <w:lang w:eastAsia="ru-RU"/>
        </w:rPr>
        <w:t>кишева</w:t>
      </w:r>
      <w:proofErr w:type="spellEnd"/>
      <w:r w:rsidR="00CD029D">
        <w:rPr>
          <w:rFonts w:ascii="Times New Roman" w:eastAsia="Times New Roman" w:hAnsi="Times New Roman" w:cs="Times New Roman"/>
          <w:sz w:val="24"/>
          <w:szCs w:val="24"/>
          <w:lang w:eastAsia="ru-RU"/>
        </w:rPr>
        <w:t>, Москва,  Изд. Дрофа 2020</w:t>
      </w:r>
      <w:r w:rsidRPr="00C04EF1">
        <w:rPr>
          <w:rFonts w:ascii="Times New Roman" w:eastAsia="Times New Roman" w:hAnsi="Times New Roman" w:cs="Times New Roman"/>
          <w:sz w:val="24"/>
          <w:szCs w:val="24"/>
          <w:lang w:eastAsia="ru-RU"/>
        </w:rPr>
        <w:t xml:space="preserve">. </w:t>
      </w:r>
    </w:p>
    <w:p w:rsidR="00CA6129" w:rsidRPr="00C04EF1" w:rsidRDefault="00CA6129" w:rsidP="00EB5087">
      <w:pPr>
        <w:spacing w:after="0" w:line="360" w:lineRule="auto"/>
        <w:ind w:firstLine="708"/>
        <w:jc w:val="both"/>
        <w:rPr>
          <w:rFonts w:ascii="Times New Roman" w:eastAsia="Times New Roman" w:hAnsi="Times New Roman" w:cs="Times New Roman"/>
          <w:sz w:val="24"/>
          <w:szCs w:val="24"/>
          <w:lang w:eastAsia="ru-RU"/>
        </w:rPr>
      </w:pPr>
      <w:r w:rsidRPr="00C04EF1">
        <w:rPr>
          <w:rFonts w:ascii="Times New Roman" w:eastAsia="Times New Roman" w:hAnsi="Times New Roman" w:cs="Times New Roman"/>
          <w:sz w:val="24"/>
          <w:szCs w:val="24"/>
          <w:lang w:eastAsia="ru-RU"/>
        </w:rPr>
        <w:t>Программой предусматривается большое количество времени отводить на практические формы занятий, выполнение фронтальных лабораторных работ и решение задач, что значительно превышает долю учебного времени, отведенного на эти формы занятий программой основного курса. В связи с этим на изучение физики в 8 классе отводится 4 часа в неделю. На изучение физики в 9 классе отводится 5 часов в неделю.</w:t>
      </w:r>
    </w:p>
    <w:p w:rsidR="00EB5087" w:rsidRDefault="00EB5087" w:rsidP="00EB5087">
      <w:pPr>
        <w:tabs>
          <w:tab w:val="left" w:pos="284"/>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A6129" w:rsidRPr="00C04EF1">
        <w:rPr>
          <w:rFonts w:ascii="Times New Roman" w:eastAsia="Times New Roman" w:hAnsi="Times New Roman" w:cs="Times New Roman"/>
          <w:sz w:val="24"/>
          <w:szCs w:val="24"/>
          <w:lang w:eastAsia="ru-RU"/>
        </w:rPr>
        <w:t>В классах с углубленным изучением физики усилено внимание к рассмотрению явлений природы и охраны окружающей среды. При этом неизбежна интеграция знаний из различных наук о природе.</w:t>
      </w:r>
    </w:p>
    <w:bookmarkEnd w:id="0"/>
    <w:p w:rsidR="003D6168" w:rsidRDefault="003D6168" w:rsidP="00EB5087">
      <w:pPr>
        <w:spacing w:after="0" w:line="360" w:lineRule="auto"/>
        <w:jc w:val="center"/>
        <w:rPr>
          <w:rFonts w:ascii="Times New Roman" w:eastAsia="Times New Roman" w:hAnsi="Times New Roman" w:cs="Times New Roman"/>
          <w:b/>
          <w:color w:val="333300"/>
          <w:sz w:val="24"/>
          <w:szCs w:val="24"/>
          <w:lang w:eastAsia="zh-CN"/>
        </w:rPr>
      </w:pPr>
    </w:p>
    <w:p w:rsidR="003D6168" w:rsidRDefault="003D6168" w:rsidP="00EB5087">
      <w:pPr>
        <w:spacing w:after="0" w:line="360" w:lineRule="auto"/>
        <w:jc w:val="center"/>
        <w:rPr>
          <w:rFonts w:ascii="Times New Roman" w:eastAsia="Times New Roman" w:hAnsi="Times New Roman" w:cs="Times New Roman"/>
          <w:b/>
          <w:color w:val="333300"/>
          <w:sz w:val="24"/>
          <w:szCs w:val="24"/>
          <w:lang w:eastAsia="zh-CN"/>
        </w:rPr>
      </w:pPr>
    </w:p>
    <w:p w:rsidR="003D6168" w:rsidRDefault="003D6168" w:rsidP="00EB5087">
      <w:pPr>
        <w:spacing w:after="0" w:line="360" w:lineRule="auto"/>
        <w:jc w:val="center"/>
        <w:rPr>
          <w:rFonts w:ascii="Times New Roman" w:eastAsia="Times New Roman" w:hAnsi="Times New Roman" w:cs="Times New Roman"/>
          <w:b/>
          <w:color w:val="333300"/>
          <w:sz w:val="24"/>
          <w:szCs w:val="24"/>
          <w:lang w:eastAsia="zh-CN"/>
        </w:rPr>
      </w:pPr>
    </w:p>
    <w:p w:rsidR="003D6168" w:rsidRDefault="003D6168" w:rsidP="00EB5087">
      <w:pPr>
        <w:spacing w:after="0" w:line="360" w:lineRule="auto"/>
        <w:jc w:val="center"/>
        <w:rPr>
          <w:rFonts w:ascii="Times New Roman" w:eastAsia="Times New Roman" w:hAnsi="Times New Roman" w:cs="Times New Roman"/>
          <w:b/>
          <w:color w:val="333300"/>
          <w:sz w:val="24"/>
          <w:szCs w:val="24"/>
          <w:lang w:eastAsia="zh-CN"/>
        </w:rPr>
      </w:pPr>
    </w:p>
    <w:p w:rsidR="003D6168" w:rsidRDefault="003D6168" w:rsidP="00EB5087">
      <w:pPr>
        <w:spacing w:after="0" w:line="360" w:lineRule="auto"/>
        <w:jc w:val="center"/>
        <w:rPr>
          <w:rFonts w:ascii="Times New Roman" w:eastAsia="Times New Roman" w:hAnsi="Times New Roman" w:cs="Times New Roman"/>
          <w:b/>
          <w:color w:val="333300"/>
          <w:sz w:val="24"/>
          <w:szCs w:val="24"/>
          <w:lang w:eastAsia="zh-CN"/>
        </w:rPr>
      </w:pPr>
    </w:p>
    <w:p w:rsidR="00EB5087" w:rsidRDefault="003D6168" w:rsidP="00EB5087">
      <w:pPr>
        <w:spacing w:after="0" w:line="360" w:lineRule="auto"/>
        <w:jc w:val="center"/>
        <w:rPr>
          <w:rFonts w:ascii="Times New Roman" w:eastAsia="Times New Roman" w:hAnsi="Times New Roman" w:cs="Times New Roman"/>
          <w:b/>
          <w:color w:val="333300"/>
          <w:sz w:val="24"/>
          <w:szCs w:val="24"/>
          <w:lang w:eastAsia="zh-CN"/>
        </w:rPr>
      </w:pPr>
      <w:r>
        <w:rPr>
          <w:rFonts w:ascii="Times New Roman" w:eastAsia="Times New Roman" w:hAnsi="Times New Roman" w:cs="Times New Roman"/>
          <w:b/>
          <w:color w:val="333300"/>
          <w:sz w:val="24"/>
          <w:szCs w:val="24"/>
          <w:lang w:eastAsia="zh-CN"/>
        </w:rPr>
        <w:lastRenderedPageBreak/>
        <w:t>Содержание программы углубленного курса физики 8-9 классов.</w:t>
      </w:r>
    </w:p>
    <w:p w:rsidR="003D6168" w:rsidRPr="00EB5087" w:rsidRDefault="003D6168" w:rsidP="00EB5087">
      <w:pPr>
        <w:spacing w:after="0" w:line="360" w:lineRule="auto"/>
        <w:jc w:val="center"/>
        <w:rPr>
          <w:rFonts w:ascii="Times New Roman" w:eastAsia="Times New Roman" w:hAnsi="Times New Roman" w:cs="Times New Roman"/>
          <w:b/>
          <w:color w:val="333300"/>
          <w:sz w:val="24"/>
          <w:szCs w:val="24"/>
          <w:lang w:eastAsia="zh-CN"/>
        </w:rPr>
      </w:pPr>
    </w:p>
    <w:p w:rsidR="00EB5087" w:rsidRPr="00EB5087" w:rsidRDefault="00EB5087" w:rsidP="00EB5087">
      <w:p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b/>
          <w:color w:val="333300"/>
          <w:sz w:val="24"/>
          <w:szCs w:val="24"/>
          <w:lang w:eastAsia="zh-CN"/>
        </w:rPr>
        <w:t xml:space="preserve"> </w:t>
      </w:r>
      <w:r w:rsidRPr="00EB5087">
        <w:rPr>
          <w:rFonts w:ascii="Times New Roman" w:eastAsia="Times New Roman" w:hAnsi="Times New Roman" w:cs="Times New Roman"/>
          <w:b/>
          <w:color w:val="333300"/>
          <w:sz w:val="24"/>
          <w:szCs w:val="24"/>
          <w:lang w:eastAsia="zh-CN"/>
        </w:rPr>
        <w:tab/>
        <w:t xml:space="preserve">Курс физики 8 класса </w:t>
      </w:r>
      <w:r w:rsidRPr="00EB5087">
        <w:rPr>
          <w:rFonts w:ascii="Times New Roman" w:eastAsia="Times New Roman" w:hAnsi="Times New Roman" w:cs="Times New Roman"/>
          <w:color w:val="333300"/>
          <w:sz w:val="24"/>
          <w:szCs w:val="24"/>
          <w:lang w:eastAsia="zh-CN"/>
        </w:rPr>
        <w:t>структурно представлен 5 разделами:</w:t>
      </w:r>
    </w:p>
    <w:p w:rsidR="00EB5087" w:rsidRPr="00EB5087" w:rsidRDefault="00EB5087" w:rsidP="00EB5087">
      <w:pPr>
        <w:spacing w:after="0" w:line="360" w:lineRule="auto"/>
        <w:ind w:left="360"/>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 xml:space="preserve">«Первоначальные сведения о строении вещества», </w:t>
      </w:r>
      <w:r w:rsidRPr="00EB5087">
        <w:rPr>
          <w:rFonts w:ascii="Times New Roman" w:eastAsia="Times New Roman" w:hAnsi="Times New Roman" w:cs="Times New Roman"/>
          <w:b/>
          <w:color w:val="333300"/>
          <w:sz w:val="24"/>
          <w:szCs w:val="24"/>
          <w:lang w:eastAsia="zh-CN"/>
        </w:rPr>
        <w:t xml:space="preserve">« Тепловые явления», </w:t>
      </w:r>
      <w:r w:rsidRPr="00EB5087">
        <w:rPr>
          <w:rFonts w:ascii="Times New Roman" w:eastAsia="Times New Roman" w:hAnsi="Times New Roman" w:cs="Times New Roman"/>
          <w:b/>
          <w:sz w:val="24"/>
          <w:szCs w:val="24"/>
          <w:lang w:eastAsia="zh-CN"/>
        </w:rPr>
        <w:br/>
      </w:r>
      <w:r w:rsidRPr="00EB5087">
        <w:rPr>
          <w:rFonts w:ascii="Times New Roman" w:eastAsia="Times New Roman" w:hAnsi="Times New Roman" w:cs="Times New Roman"/>
          <w:b/>
          <w:color w:val="333300"/>
          <w:sz w:val="24"/>
          <w:szCs w:val="24"/>
          <w:lang w:eastAsia="zh-CN"/>
        </w:rPr>
        <w:t xml:space="preserve"> «Электрические явления», «Электромагнитные явления», «Световые явления».</w:t>
      </w:r>
    </w:p>
    <w:p w:rsidR="00EB5087" w:rsidRPr="00EB5087" w:rsidRDefault="00EB5087" w:rsidP="00EB5087">
      <w:pPr>
        <w:spacing w:after="0" w:line="360" w:lineRule="auto"/>
        <w:ind w:firstLine="709"/>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 xml:space="preserve">При изучении темы </w:t>
      </w:r>
      <w:r w:rsidRPr="00EB5087">
        <w:rPr>
          <w:rFonts w:ascii="Times New Roman" w:eastAsia="Times New Roman" w:hAnsi="Times New Roman" w:cs="Times New Roman"/>
          <w:b/>
          <w:sz w:val="24"/>
          <w:szCs w:val="24"/>
          <w:lang w:eastAsia="zh-CN"/>
        </w:rPr>
        <w:t xml:space="preserve">«Первоначальные сведения о строении вещества», </w:t>
      </w:r>
      <w:r w:rsidRPr="00EB5087">
        <w:rPr>
          <w:rFonts w:ascii="Times New Roman" w:eastAsia="Times New Roman" w:hAnsi="Times New Roman" w:cs="Times New Roman"/>
          <w:color w:val="333300"/>
          <w:sz w:val="24"/>
          <w:szCs w:val="24"/>
          <w:lang w:eastAsia="zh-CN"/>
        </w:rPr>
        <w:t>учащиеся знакомятся с основными положениями МКТ, характеристиками  молекул, тепловым расширением тел. Выполняют практические работы</w:t>
      </w:r>
    </w:p>
    <w:p w:rsidR="00EB5087" w:rsidRPr="00EB5087" w:rsidRDefault="00EB5087" w:rsidP="00EB5087">
      <w:pPr>
        <w:spacing w:after="0" w:line="360" w:lineRule="auto"/>
        <w:ind w:firstLine="709"/>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При изучении темы «</w:t>
      </w:r>
      <w:r w:rsidRPr="00EB5087">
        <w:rPr>
          <w:rFonts w:ascii="Times New Roman" w:eastAsia="Times New Roman" w:hAnsi="Times New Roman" w:cs="Times New Roman"/>
          <w:b/>
          <w:color w:val="333300"/>
          <w:sz w:val="24"/>
          <w:szCs w:val="24"/>
          <w:lang w:eastAsia="zh-CN"/>
        </w:rPr>
        <w:t xml:space="preserve">Тепловые явления» </w:t>
      </w:r>
      <w:r w:rsidRPr="00EB5087">
        <w:rPr>
          <w:rFonts w:ascii="Times New Roman" w:eastAsia="Times New Roman" w:hAnsi="Times New Roman" w:cs="Times New Roman"/>
          <w:color w:val="333300"/>
          <w:sz w:val="24"/>
          <w:szCs w:val="24"/>
          <w:lang w:eastAsia="zh-CN"/>
        </w:rPr>
        <w:t xml:space="preserve">учащиеся знакомятся с основными характеристиками тепловых процессов, понятие внутренней энергии способах ее изменения. Учатся объяснять тепловые процессы на основе молекулярно-кинетической теории. </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color w:val="333300"/>
          <w:sz w:val="24"/>
          <w:szCs w:val="24"/>
          <w:lang w:eastAsia="zh-CN"/>
        </w:rPr>
        <w:t xml:space="preserve"> </w:t>
      </w:r>
      <w:r w:rsidRPr="00EB5087">
        <w:rPr>
          <w:rFonts w:ascii="Times New Roman" w:eastAsia="Times New Roman" w:hAnsi="Times New Roman" w:cs="Times New Roman"/>
          <w:b/>
          <w:color w:val="333300"/>
          <w:sz w:val="24"/>
          <w:szCs w:val="24"/>
          <w:lang w:eastAsia="zh-CN"/>
        </w:rPr>
        <w:t>Знакомятся с уравнением теплового баланса.</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Решают задачи разного уровня сложности по каждой теме.</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color w:val="333300"/>
          <w:sz w:val="24"/>
          <w:szCs w:val="24"/>
          <w:lang w:eastAsia="zh-CN"/>
        </w:rPr>
        <w:t xml:space="preserve">Изучая тему </w:t>
      </w:r>
      <w:r w:rsidRPr="00EB5087">
        <w:rPr>
          <w:rFonts w:ascii="Times New Roman" w:eastAsia="Times New Roman" w:hAnsi="Times New Roman" w:cs="Times New Roman"/>
          <w:b/>
          <w:color w:val="333300"/>
          <w:sz w:val="24"/>
          <w:szCs w:val="24"/>
          <w:lang w:eastAsia="zh-CN"/>
        </w:rPr>
        <w:t>«Изменение агрегатных состояний вещества»</w:t>
      </w:r>
      <w:r w:rsidRPr="00EB5087">
        <w:rPr>
          <w:rFonts w:ascii="Times New Roman" w:eastAsia="Times New Roman" w:hAnsi="Times New Roman" w:cs="Times New Roman"/>
          <w:color w:val="333300"/>
          <w:sz w:val="24"/>
          <w:szCs w:val="24"/>
          <w:lang w:eastAsia="zh-CN"/>
        </w:rPr>
        <w:t xml:space="preserve"> учащиеся знакомятся с физическими особенностями и свойствами различных веществ, с особенностями перехода вещества из одного агрегатного состояния в другое, учатся рассчитывать количество теплоты в изучаемых фазовых переходах. Знакомятся с физическими основами горения веществ, с устройством и принципом действия тепловых двигателей.</w:t>
      </w:r>
      <w:r w:rsidRPr="00EB5087">
        <w:rPr>
          <w:rFonts w:ascii="Times New Roman" w:eastAsia="Times New Roman" w:hAnsi="Times New Roman" w:cs="Times New Roman"/>
          <w:b/>
          <w:color w:val="333300"/>
          <w:sz w:val="24"/>
          <w:szCs w:val="24"/>
          <w:lang w:eastAsia="zh-CN"/>
        </w:rPr>
        <w:t xml:space="preserve"> </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Решают задачи разного уровня сложности по каждой теме раздела.</w:t>
      </w:r>
    </w:p>
    <w:p w:rsidR="00EB5087" w:rsidRPr="00EB5087" w:rsidRDefault="00EB5087" w:rsidP="00EB5087">
      <w:pPr>
        <w:spacing w:after="0" w:line="360" w:lineRule="auto"/>
        <w:ind w:firstLine="709"/>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 xml:space="preserve">Тема </w:t>
      </w:r>
      <w:r w:rsidRPr="00EB5087">
        <w:rPr>
          <w:rFonts w:ascii="Times New Roman" w:eastAsia="Times New Roman" w:hAnsi="Times New Roman" w:cs="Times New Roman"/>
          <w:b/>
          <w:color w:val="333300"/>
          <w:sz w:val="24"/>
          <w:szCs w:val="24"/>
          <w:lang w:eastAsia="zh-CN"/>
        </w:rPr>
        <w:t>«Электромагнитные явления» дает</w:t>
      </w:r>
      <w:r w:rsidRPr="00EB5087">
        <w:rPr>
          <w:rFonts w:ascii="Times New Roman" w:eastAsia="Times New Roman" w:hAnsi="Times New Roman" w:cs="Times New Roman"/>
          <w:color w:val="333300"/>
          <w:sz w:val="24"/>
          <w:szCs w:val="24"/>
          <w:lang w:eastAsia="zh-CN"/>
        </w:rPr>
        <w:t xml:space="preserve"> учащимся первоначальные знания об электрических явлениях и об электризации тел. Формирует у школьников представление об электрическом поле и его свойствах, знакомит с устройством электроскопа, с физической природой электрического тока, с понятием напряжение и сопротивление и законом их взаимосвязи. Формирует у учащихся научные представления о магнитном поле, о его связи с электрическим полем. Знакомит с устройством электромагнитов и постоянных магнитов.</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Знакомятся с законами смешанного соединения проводников.</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Решают задачи разного уровня сложности по каждой теме.</w:t>
      </w:r>
    </w:p>
    <w:p w:rsidR="00EB5087" w:rsidRPr="00EB5087" w:rsidRDefault="00EB5087" w:rsidP="00EB5087">
      <w:pPr>
        <w:spacing w:after="0" w:line="360" w:lineRule="auto"/>
        <w:ind w:firstLine="709"/>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 xml:space="preserve">Тема </w:t>
      </w:r>
      <w:r w:rsidRPr="00EB5087">
        <w:rPr>
          <w:rFonts w:ascii="Times New Roman" w:eastAsia="Times New Roman" w:hAnsi="Times New Roman" w:cs="Times New Roman"/>
          <w:b/>
          <w:color w:val="333300"/>
          <w:sz w:val="24"/>
          <w:szCs w:val="24"/>
          <w:lang w:eastAsia="zh-CN"/>
        </w:rPr>
        <w:t xml:space="preserve">«Световые явления» </w:t>
      </w:r>
      <w:r w:rsidRPr="00EB5087">
        <w:rPr>
          <w:rFonts w:ascii="Times New Roman" w:eastAsia="Times New Roman" w:hAnsi="Times New Roman" w:cs="Times New Roman"/>
          <w:color w:val="333300"/>
          <w:sz w:val="24"/>
          <w:szCs w:val="24"/>
          <w:lang w:eastAsia="zh-CN"/>
        </w:rPr>
        <w:t>знакомит учащихся с естественными и искусственными источниками света, с законами прямолинейного распространения света, с законами отражения и преломления света, раскрывает учащимся особенности зеркального и диффузного отражения света. Дает знания о линзах, их физических свойствах и характеристиках. Изучение данной темы позволяет сформировать практические знания о свойствах линз для нахождения изображений, даваемых линзами. Исследовать оптические явления, что способствует развитию умений управлять ходом световых лучей и конструированию различных оптических приборов.</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lastRenderedPageBreak/>
        <w:t>Знакомятся с формулой тонкой линзы</w:t>
      </w:r>
      <w:proofErr w:type="gramStart"/>
      <w:r w:rsidRPr="00EB5087">
        <w:rPr>
          <w:rFonts w:ascii="Times New Roman" w:eastAsia="Times New Roman" w:hAnsi="Times New Roman" w:cs="Times New Roman"/>
          <w:b/>
          <w:color w:val="333300"/>
          <w:sz w:val="24"/>
          <w:szCs w:val="24"/>
          <w:lang w:eastAsia="zh-CN"/>
        </w:rPr>
        <w:t>.</w:t>
      </w:r>
      <w:proofErr w:type="gramEnd"/>
      <w:r w:rsidRPr="00EB5087">
        <w:rPr>
          <w:rFonts w:ascii="Times New Roman" w:eastAsia="Times New Roman" w:hAnsi="Times New Roman" w:cs="Times New Roman"/>
          <w:b/>
          <w:color w:val="333300"/>
          <w:sz w:val="24"/>
          <w:szCs w:val="24"/>
          <w:lang w:eastAsia="zh-CN"/>
        </w:rPr>
        <w:t xml:space="preserve"> </w:t>
      </w:r>
      <w:proofErr w:type="gramStart"/>
      <w:r w:rsidRPr="00EB5087">
        <w:rPr>
          <w:rFonts w:ascii="Times New Roman" w:eastAsia="Times New Roman" w:hAnsi="Times New Roman" w:cs="Times New Roman"/>
          <w:b/>
          <w:color w:val="333300"/>
          <w:sz w:val="24"/>
          <w:szCs w:val="24"/>
          <w:lang w:eastAsia="zh-CN"/>
        </w:rPr>
        <w:t>с</w:t>
      </w:r>
      <w:proofErr w:type="gramEnd"/>
      <w:r w:rsidRPr="00EB5087">
        <w:rPr>
          <w:rFonts w:ascii="Times New Roman" w:eastAsia="Times New Roman" w:hAnsi="Times New Roman" w:cs="Times New Roman"/>
          <w:b/>
          <w:color w:val="333300"/>
          <w:sz w:val="24"/>
          <w:szCs w:val="24"/>
          <w:lang w:eastAsia="zh-CN"/>
        </w:rPr>
        <w:t xml:space="preserve"> устройством и построением хода лучей в оптических приборах. Решают задачи разного уровня сложности по каждой теме.</w:t>
      </w:r>
    </w:p>
    <w:p w:rsidR="00EB5087" w:rsidRPr="00EB5087" w:rsidRDefault="00EB5087" w:rsidP="00EB5087">
      <w:pPr>
        <w:spacing w:after="0" w:line="360" w:lineRule="auto"/>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 xml:space="preserve">        </w:t>
      </w:r>
    </w:p>
    <w:p w:rsidR="00EB5087" w:rsidRPr="00EB5087" w:rsidRDefault="00EB5087" w:rsidP="00EB5087">
      <w:pPr>
        <w:spacing w:after="0" w:line="360" w:lineRule="auto"/>
        <w:jc w:val="center"/>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 xml:space="preserve">Курс физики 9 класса структурно представлен 9 темами: «Введение», «Основы кинематики», «Основы динамики», «Элементы статики», Вращательное движение твердого тела», «Законы сохранения», «Механические колебания и волны», Электромагнитное поле», «Строение атома и атомного ядра». </w:t>
      </w:r>
    </w:p>
    <w:p w:rsidR="00EB5087" w:rsidRPr="00EB5087" w:rsidRDefault="00EB5087" w:rsidP="00EB5087">
      <w:p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b/>
          <w:color w:val="333300"/>
          <w:sz w:val="24"/>
          <w:szCs w:val="24"/>
          <w:lang w:eastAsia="zh-CN"/>
        </w:rPr>
        <w:t xml:space="preserve">        Изучение тем: «Введение», «Основы кинематики», «Основы динамики»</w:t>
      </w:r>
      <w:r w:rsidRPr="00EB5087">
        <w:rPr>
          <w:rFonts w:ascii="Times New Roman" w:eastAsia="Times New Roman" w:hAnsi="Times New Roman" w:cs="Times New Roman"/>
          <w:color w:val="333300"/>
          <w:sz w:val="24"/>
          <w:szCs w:val="24"/>
          <w:lang w:eastAsia="zh-CN"/>
        </w:rPr>
        <w:t xml:space="preserve"> в основной школе дает возможность подготовить учащихся к пониманию широкого круга природных явлений. В формулировки основной задачи механики, определение положения тела в любой момент времени по заданным начальным условиям отчетливо проявляется предсказательная функция физической теории. Метод решения основной задачи механики используется в преподавании физики как модель любого научного прогнозирования. Основная задача механики решается на основе законов Ньютона, применяемых как единая теория.</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Изучение данной темы расширено решением задач разного уровня сложности по каждой теме, а также изучением дополнительного теоретического материала:</w:t>
      </w:r>
    </w:p>
    <w:p w:rsidR="00EB5087" w:rsidRPr="00EB5087" w:rsidRDefault="00EB5087" w:rsidP="00EB5087">
      <w:pPr>
        <w:numPr>
          <w:ilvl w:val="0"/>
          <w:numId w:val="27"/>
        </w:num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силы в природе;</w:t>
      </w:r>
    </w:p>
    <w:p w:rsidR="00EB5087" w:rsidRPr="00EB5087" w:rsidRDefault="00EB5087" w:rsidP="00EB5087">
      <w:pPr>
        <w:numPr>
          <w:ilvl w:val="0"/>
          <w:numId w:val="27"/>
        </w:num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виды сил;</w:t>
      </w:r>
    </w:p>
    <w:p w:rsidR="00EB5087" w:rsidRPr="00EB5087" w:rsidRDefault="00EB5087" w:rsidP="00EB5087">
      <w:pPr>
        <w:numPr>
          <w:ilvl w:val="0"/>
          <w:numId w:val="27"/>
        </w:num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деформация, закон Гука;</w:t>
      </w:r>
    </w:p>
    <w:p w:rsidR="00EB5087" w:rsidRPr="00EB5087" w:rsidRDefault="00EB5087" w:rsidP="00EB5087">
      <w:pPr>
        <w:numPr>
          <w:ilvl w:val="0"/>
          <w:numId w:val="27"/>
        </w:num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Вес тела движущегося с ускорением, невесомость.</w:t>
      </w:r>
    </w:p>
    <w:p w:rsidR="00EB5087" w:rsidRPr="00EB5087" w:rsidRDefault="00EB5087" w:rsidP="00EB5087">
      <w:p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знакомятся с применением законов Ньютона в  решении конкретных практических задач.</w:t>
      </w:r>
    </w:p>
    <w:p w:rsidR="00EB5087" w:rsidRPr="00EB5087" w:rsidRDefault="00EB5087" w:rsidP="00EB5087">
      <w:pPr>
        <w:numPr>
          <w:ilvl w:val="0"/>
          <w:numId w:val="28"/>
        </w:numPr>
        <w:spacing w:after="0" w:line="360" w:lineRule="auto"/>
        <w:contextualSpacing/>
        <w:jc w:val="both"/>
        <w:rPr>
          <w:rFonts w:ascii="Times New Roman" w:eastAsia="Times New Roman" w:hAnsi="Times New Roman" w:cs="Times New Roman"/>
          <w:color w:val="333300"/>
          <w:sz w:val="24"/>
          <w:szCs w:val="24"/>
          <w:lang w:eastAsia="ru-RU"/>
        </w:rPr>
      </w:pPr>
      <w:r w:rsidRPr="00EB5087">
        <w:rPr>
          <w:rFonts w:ascii="Times New Roman" w:eastAsia="Times New Roman" w:hAnsi="Times New Roman" w:cs="Times New Roman"/>
          <w:color w:val="333300"/>
          <w:sz w:val="24"/>
          <w:szCs w:val="24"/>
          <w:lang w:eastAsia="ru-RU"/>
        </w:rPr>
        <w:t xml:space="preserve">2 закон Ньютона в </w:t>
      </w:r>
      <w:proofErr w:type="gramStart"/>
      <w:r w:rsidRPr="00EB5087">
        <w:rPr>
          <w:rFonts w:ascii="Times New Roman" w:eastAsia="Times New Roman" w:hAnsi="Times New Roman" w:cs="Times New Roman"/>
          <w:color w:val="333300"/>
          <w:sz w:val="24"/>
          <w:szCs w:val="24"/>
          <w:lang w:eastAsia="ru-RU"/>
        </w:rPr>
        <w:t>неинерциальной</w:t>
      </w:r>
      <w:proofErr w:type="gramEnd"/>
      <w:r w:rsidRPr="00EB5087">
        <w:rPr>
          <w:rFonts w:ascii="Times New Roman" w:eastAsia="Times New Roman" w:hAnsi="Times New Roman" w:cs="Times New Roman"/>
          <w:color w:val="333300"/>
          <w:sz w:val="24"/>
          <w:szCs w:val="24"/>
          <w:lang w:eastAsia="ru-RU"/>
        </w:rPr>
        <w:t xml:space="preserve"> </w:t>
      </w:r>
      <w:proofErr w:type="spellStart"/>
      <w:r w:rsidRPr="00EB5087">
        <w:rPr>
          <w:rFonts w:ascii="Times New Roman" w:eastAsia="Times New Roman" w:hAnsi="Times New Roman" w:cs="Times New Roman"/>
          <w:color w:val="333300"/>
          <w:sz w:val="24"/>
          <w:szCs w:val="24"/>
          <w:lang w:eastAsia="ru-RU"/>
        </w:rPr>
        <w:t>с.о</w:t>
      </w:r>
      <w:proofErr w:type="spellEnd"/>
      <w:r w:rsidRPr="00EB5087">
        <w:rPr>
          <w:rFonts w:ascii="Times New Roman" w:eastAsia="Times New Roman" w:hAnsi="Times New Roman" w:cs="Times New Roman"/>
          <w:color w:val="333300"/>
          <w:sz w:val="24"/>
          <w:szCs w:val="24"/>
          <w:lang w:eastAsia="ru-RU"/>
        </w:rPr>
        <w:t>.</w:t>
      </w:r>
    </w:p>
    <w:p w:rsidR="00EB5087" w:rsidRPr="00EB5087" w:rsidRDefault="00EB5087" w:rsidP="00EB5087">
      <w:pPr>
        <w:spacing w:after="0" w:line="360" w:lineRule="auto"/>
        <w:ind w:left="360"/>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color w:val="333300"/>
          <w:sz w:val="24"/>
          <w:szCs w:val="24"/>
          <w:lang w:eastAsia="zh-CN"/>
        </w:rPr>
        <w:t>Изучение разделов</w:t>
      </w:r>
      <w:r w:rsidRPr="00EB5087">
        <w:rPr>
          <w:rFonts w:ascii="Times New Roman" w:eastAsia="Times New Roman" w:hAnsi="Times New Roman" w:cs="Times New Roman"/>
          <w:color w:val="333300"/>
          <w:sz w:val="24"/>
          <w:szCs w:val="24"/>
          <w:lang w:eastAsia="zh-CN"/>
        </w:rPr>
        <w:t xml:space="preserve"> </w:t>
      </w:r>
      <w:r w:rsidRPr="00EB5087">
        <w:rPr>
          <w:rFonts w:ascii="Times New Roman" w:eastAsia="Times New Roman" w:hAnsi="Times New Roman" w:cs="Times New Roman"/>
          <w:b/>
          <w:color w:val="333300"/>
          <w:sz w:val="24"/>
          <w:szCs w:val="24"/>
          <w:lang w:eastAsia="zh-CN"/>
        </w:rPr>
        <w:t xml:space="preserve">«Элементы статики», Вращательное движение твердого тела»  </w:t>
      </w:r>
      <w:r w:rsidRPr="00EB5087">
        <w:rPr>
          <w:rFonts w:ascii="Times New Roman" w:eastAsia="Times New Roman" w:hAnsi="Times New Roman" w:cs="Times New Roman"/>
          <w:color w:val="333300"/>
          <w:sz w:val="24"/>
          <w:szCs w:val="24"/>
          <w:lang w:eastAsia="zh-CN"/>
        </w:rPr>
        <w:t>изучается только в классах с углубленным изучением предмета.</w:t>
      </w:r>
      <w:r w:rsidRPr="00EB5087">
        <w:rPr>
          <w:rFonts w:ascii="Times New Roman" w:eastAsia="Times New Roman" w:hAnsi="Times New Roman" w:cs="Times New Roman"/>
          <w:sz w:val="24"/>
          <w:szCs w:val="24"/>
          <w:lang w:eastAsia="zh-CN"/>
        </w:rPr>
        <w:t xml:space="preserve"> </w:t>
      </w:r>
      <w:proofErr w:type="spellStart"/>
      <w:r w:rsidRPr="00EB5087">
        <w:rPr>
          <w:rFonts w:ascii="Times New Roman" w:eastAsia="Times New Roman" w:hAnsi="Times New Roman" w:cs="Times New Roman"/>
          <w:sz w:val="24"/>
          <w:szCs w:val="24"/>
          <w:lang w:eastAsia="zh-CN"/>
        </w:rPr>
        <w:t>Изучают</w:t>
      </w:r>
      <w:proofErr w:type="gramStart"/>
      <w:r w:rsidRPr="00EB5087">
        <w:rPr>
          <w:rFonts w:ascii="Times New Roman" w:eastAsia="Times New Roman" w:hAnsi="Times New Roman" w:cs="Times New Roman"/>
          <w:sz w:val="24"/>
          <w:szCs w:val="24"/>
          <w:lang w:eastAsia="zh-CN"/>
        </w:rPr>
        <w:t>:Р</w:t>
      </w:r>
      <w:proofErr w:type="gramEnd"/>
      <w:r w:rsidRPr="00EB5087">
        <w:rPr>
          <w:rFonts w:ascii="Times New Roman" w:eastAsia="Times New Roman" w:hAnsi="Times New Roman" w:cs="Times New Roman"/>
          <w:sz w:val="24"/>
          <w:szCs w:val="24"/>
          <w:lang w:eastAsia="zh-CN"/>
        </w:rPr>
        <w:t>авновесие</w:t>
      </w:r>
      <w:proofErr w:type="spellEnd"/>
      <w:r w:rsidRPr="00EB5087">
        <w:rPr>
          <w:rFonts w:ascii="Times New Roman" w:eastAsia="Times New Roman" w:hAnsi="Times New Roman" w:cs="Times New Roman"/>
          <w:sz w:val="24"/>
          <w:szCs w:val="24"/>
          <w:lang w:eastAsia="zh-CN"/>
        </w:rPr>
        <w:t xml:space="preserve"> тел. Момент силы. Равновесие тел с закрепленной осью вращения. Правило моментов. </w:t>
      </w:r>
      <w:proofErr w:type="spellStart"/>
      <w:r w:rsidRPr="00EB5087">
        <w:rPr>
          <w:rFonts w:ascii="Times New Roman" w:eastAsia="Times New Roman" w:hAnsi="Times New Roman" w:cs="Times New Roman"/>
          <w:sz w:val="24"/>
          <w:szCs w:val="24"/>
          <w:lang w:eastAsia="zh-CN"/>
        </w:rPr>
        <w:t>Выролняют</w:t>
      </w:r>
      <w:proofErr w:type="spellEnd"/>
      <w:r w:rsidRPr="00EB5087">
        <w:rPr>
          <w:rFonts w:ascii="Times New Roman" w:eastAsia="Times New Roman" w:hAnsi="Times New Roman" w:cs="Times New Roman"/>
          <w:sz w:val="24"/>
          <w:szCs w:val="24"/>
          <w:lang w:eastAsia="zh-CN"/>
        </w:rPr>
        <w:t xml:space="preserve"> </w:t>
      </w:r>
      <w:proofErr w:type="spellStart"/>
      <w:r w:rsidRPr="00EB5087">
        <w:rPr>
          <w:rFonts w:ascii="Times New Roman" w:eastAsia="Times New Roman" w:hAnsi="Times New Roman" w:cs="Times New Roman"/>
          <w:sz w:val="24"/>
          <w:szCs w:val="24"/>
          <w:lang w:eastAsia="zh-CN"/>
        </w:rPr>
        <w:t>л.р</w:t>
      </w:r>
      <w:proofErr w:type="spellEnd"/>
      <w:r w:rsidRPr="00EB5087">
        <w:rPr>
          <w:rFonts w:ascii="Times New Roman" w:eastAsia="Times New Roman" w:hAnsi="Times New Roman" w:cs="Times New Roman"/>
          <w:sz w:val="24"/>
          <w:szCs w:val="24"/>
          <w:lang w:eastAsia="zh-CN"/>
        </w:rPr>
        <w:t xml:space="preserve">. Условия равновесия твердого тела. Устойчивость тел. Виды равновесия.  </w:t>
      </w:r>
    </w:p>
    <w:p w:rsidR="00EB5087" w:rsidRPr="00EB5087" w:rsidRDefault="00EB5087" w:rsidP="00EB5087">
      <w:pPr>
        <w:spacing w:after="0" w:line="360" w:lineRule="auto"/>
        <w:ind w:left="360"/>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Кинематика вращательного движения. Угловая скорость. Угловое ускорение.  Основные уравнения динамики вращательного движения. Момент инерции. Вычисление и измерение момента инерции. Теорема Штейнера.</w:t>
      </w:r>
    </w:p>
    <w:p w:rsidR="00EB5087" w:rsidRPr="00EB5087" w:rsidRDefault="00EB5087" w:rsidP="00EB5087">
      <w:pPr>
        <w:spacing w:after="0" w:line="360" w:lineRule="auto"/>
        <w:ind w:left="360"/>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color w:val="333300"/>
          <w:sz w:val="24"/>
          <w:szCs w:val="24"/>
          <w:lang w:eastAsia="zh-CN"/>
        </w:rPr>
        <w:t xml:space="preserve"> Изучение темы «Законы сохранения», «Механические колебания и волны» </w:t>
      </w:r>
      <w:r w:rsidRPr="00EB5087">
        <w:rPr>
          <w:rFonts w:ascii="Times New Roman" w:eastAsia="Times New Roman" w:hAnsi="Times New Roman" w:cs="Times New Roman"/>
          <w:color w:val="333300"/>
          <w:sz w:val="24"/>
          <w:szCs w:val="24"/>
          <w:lang w:eastAsia="zh-CN"/>
        </w:rPr>
        <w:t xml:space="preserve">позволяет ознакомить с их характеристиками, с применением к ним закона сохранения </w:t>
      </w:r>
      <w:proofErr w:type="spellStart"/>
      <w:r w:rsidRPr="00EB5087">
        <w:rPr>
          <w:rFonts w:ascii="Times New Roman" w:eastAsia="Times New Roman" w:hAnsi="Times New Roman" w:cs="Times New Roman"/>
          <w:color w:val="333300"/>
          <w:sz w:val="24"/>
          <w:szCs w:val="24"/>
          <w:lang w:eastAsia="zh-CN"/>
        </w:rPr>
        <w:t>энерги</w:t>
      </w:r>
      <w:proofErr w:type="spellEnd"/>
      <w:r w:rsidRPr="00EB5087">
        <w:rPr>
          <w:rFonts w:ascii="Times New Roman" w:eastAsia="Times New Roman" w:hAnsi="Times New Roman" w:cs="Times New Roman"/>
          <w:sz w:val="24"/>
          <w:szCs w:val="24"/>
          <w:lang w:eastAsia="zh-CN"/>
        </w:rPr>
        <w:t xml:space="preserve"> Зависимость давления жидкости от скорости ее течения. Движение тел в жидкостях и газах. Уравнение Бернулли. Вязкое трение и сопротивление движения. Подъемная сила крыла самолета. Пульверизатор. Водоструйный насос. Карбюратор. Мощность. Превращение энергии и использование машин. КПД механизмов машин.</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lastRenderedPageBreak/>
        <w:t>Решают задачи разного уровня сложности по каждой теме выполняются лабораторные работы</w:t>
      </w:r>
      <w:proofErr w:type="gramStart"/>
      <w:r w:rsidRPr="00EB5087">
        <w:rPr>
          <w:rFonts w:ascii="Times New Roman" w:eastAsia="Times New Roman" w:hAnsi="Times New Roman" w:cs="Times New Roman"/>
          <w:b/>
          <w:color w:val="333300"/>
          <w:sz w:val="24"/>
          <w:szCs w:val="24"/>
          <w:lang w:eastAsia="zh-CN"/>
        </w:rPr>
        <w:t>..</w:t>
      </w:r>
      <w:proofErr w:type="gramEnd"/>
    </w:p>
    <w:p w:rsidR="00EB5087" w:rsidRPr="00EB5087" w:rsidRDefault="00EB5087" w:rsidP="00EB5087">
      <w:pPr>
        <w:spacing w:after="0" w:line="360" w:lineRule="auto"/>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b/>
          <w:color w:val="333300"/>
          <w:sz w:val="24"/>
          <w:szCs w:val="24"/>
          <w:lang w:eastAsia="zh-CN"/>
        </w:rPr>
        <w:t xml:space="preserve">       При изучении темы «Электромагнитное поле» </w:t>
      </w:r>
      <w:r w:rsidRPr="00EB5087">
        <w:rPr>
          <w:rFonts w:ascii="Times New Roman" w:eastAsia="Times New Roman" w:hAnsi="Times New Roman" w:cs="Times New Roman"/>
          <w:color w:val="333300"/>
          <w:sz w:val="24"/>
          <w:szCs w:val="24"/>
          <w:lang w:eastAsia="zh-CN"/>
        </w:rPr>
        <w:t>продолжается формирование представлений о дискретности свойств вещества на примере дискретности заряда, дается представление об электромагнитном поле и его свойствах. Это позволяет заложить основы для понимания одной из существенных особенностей микромира.</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Знакомятся с силой Ампера и силой Лоренца. Решают задачи разного уровня сложности по каждой теме.</w:t>
      </w:r>
    </w:p>
    <w:p w:rsidR="00EB5087" w:rsidRPr="00EB5087" w:rsidRDefault="00EB5087" w:rsidP="00EB5087">
      <w:pPr>
        <w:spacing w:after="0" w:line="360" w:lineRule="auto"/>
        <w:ind w:firstLine="709"/>
        <w:jc w:val="both"/>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 xml:space="preserve">         В разделе «Строение атома и атомного ядра. Использование энергии атомных ядер</w:t>
      </w:r>
      <w:r w:rsidRPr="00EB5087">
        <w:rPr>
          <w:rFonts w:ascii="Times New Roman" w:eastAsia="Times New Roman" w:hAnsi="Times New Roman" w:cs="Times New Roman"/>
          <w:color w:val="333300"/>
          <w:sz w:val="24"/>
          <w:szCs w:val="24"/>
          <w:lang w:eastAsia="zh-CN"/>
        </w:rPr>
        <w:t>» продолжается формирование представлений о дискретности свойств вещества, рассматривается протонно-нейтронная модель атомного ядра, дается представление о ядерных силах, радиоактивности, и свойствах радиоактивного излучения, влияния радиоактивного излучения на жизнедеятельность организмов.</w:t>
      </w:r>
      <w:r w:rsidRPr="00EB5087">
        <w:rPr>
          <w:rFonts w:ascii="Times New Roman" w:eastAsia="Times New Roman" w:hAnsi="Times New Roman" w:cs="Times New Roman"/>
          <w:b/>
          <w:color w:val="333300"/>
          <w:sz w:val="24"/>
          <w:szCs w:val="24"/>
          <w:lang w:eastAsia="zh-CN"/>
        </w:rPr>
        <w:t xml:space="preserve"> Решают задачи разного уровня сложности по каждой теме.</w:t>
      </w:r>
    </w:p>
    <w:p w:rsidR="00EB5087" w:rsidRPr="00EB5087" w:rsidRDefault="00EB5087" w:rsidP="00EB5087">
      <w:pPr>
        <w:spacing w:after="0" w:line="360" w:lineRule="auto"/>
        <w:rPr>
          <w:rFonts w:ascii="Times New Roman" w:eastAsia="Times New Roman" w:hAnsi="Times New Roman" w:cs="Times New Roman"/>
          <w:b/>
          <w:color w:val="333300"/>
          <w:sz w:val="24"/>
          <w:szCs w:val="24"/>
          <w:lang w:eastAsia="zh-CN"/>
        </w:rPr>
      </w:pPr>
      <w:r w:rsidRPr="00EB5087">
        <w:rPr>
          <w:rFonts w:ascii="Times New Roman" w:eastAsia="Times New Roman" w:hAnsi="Times New Roman" w:cs="Times New Roman"/>
          <w:b/>
          <w:color w:val="333300"/>
          <w:sz w:val="24"/>
          <w:szCs w:val="24"/>
          <w:lang w:eastAsia="zh-CN"/>
        </w:rPr>
        <w:t xml:space="preserve">  Условия реализации программы.</w:t>
      </w:r>
    </w:p>
    <w:p w:rsidR="00EB5087" w:rsidRPr="00EB5087" w:rsidRDefault="00EB5087" w:rsidP="00EB5087">
      <w:pPr>
        <w:spacing w:after="0" w:line="360" w:lineRule="auto"/>
        <w:ind w:firstLine="540"/>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 xml:space="preserve">Для качественной реализации данной программы созданы благоприятные условия. Все учащиеся обеспечены учебной литературой, справочниками, электронными образовательными ресурсами. Преподавание осуществляется в кабинете физики, который соответствует требованиям Сан </w:t>
      </w:r>
      <w:proofErr w:type="spellStart"/>
      <w:r w:rsidRPr="00EB5087">
        <w:rPr>
          <w:rFonts w:ascii="Times New Roman" w:eastAsia="Times New Roman" w:hAnsi="Times New Roman" w:cs="Times New Roman"/>
          <w:color w:val="333300"/>
          <w:sz w:val="24"/>
          <w:szCs w:val="24"/>
          <w:lang w:eastAsia="zh-CN"/>
        </w:rPr>
        <w:t>ПиН</w:t>
      </w:r>
      <w:proofErr w:type="spellEnd"/>
      <w:r w:rsidRPr="00EB5087">
        <w:rPr>
          <w:rFonts w:ascii="Times New Roman" w:eastAsia="Times New Roman" w:hAnsi="Times New Roman" w:cs="Times New Roman"/>
          <w:color w:val="333300"/>
          <w:sz w:val="24"/>
          <w:szCs w:val="24"/>
          <w:lang w:eastAsia="zh-CN"/>
        </w:rPr>
        <w:t xml:space="preserve"> 2.4.2.1178-02.</w:t>
      </w:r>
    </w:p>
    <w:p w:rsidR="00EB5087" w:rsidRPr="00EB5087" w:rsidRDefault="00EB5087" w:rsidP="00EB5087">
      <w:pPr>
        <w:spacing w:after="0" w:line="360" w:lineRule="auto"/>
        <w:ind w:firstLine="540"/>
        <w:jc w:val="both"/>
        <w:rPr>
          <w:rFonts w:ascii="Times New Roman" w:eastAsia="Times New Roman" w:hAnsi="Times New Roman" w:cs="Times New Roman"/>
          <w:color w:val="333300"/>
          <w:sz w:val="24"/>
          <w:szCs w:val="24"/>
          <w:lang w:eastAsia="zh-CN"/>
        </w:rPr>
      </w:pPr>
      <w:r w:rsidRPr="00EB5087">
        <w:rPr>
          <w:rFonts w:ascii="Times New Roman" w:eastAsia="Times New Roman" w:hAnsi="Times New Roman" w:cs="Times New Roman"/>
          <w:color w:val="333300"/>
          <w:sz w:val="24"/>
          <w:szCs w:val="24"/>
          <w:lang w:eastAsia="zh-CN"/>
        </w:rPr>
        <w:t>Материально-техническая база кабинета соответствует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что позволяет реализовать программу углубленного изучения физики за курс основного общего образования в полном объеме.</w:t>
      </w:r>
    </w:p>
    <w:p w:rsidR="00EB5087" w:rsidRPr="00EB5087" w:rsidRDefault="00EB5087" w:rsidP="00EB5087">
      <w:pPr>
        <w:spacing w:after="0" w:line="360" w:lineRule="auto"/>
        <w:ind w:firstLine="708"/>
        <w:jc w:val="both"/>
        <w:rPr>
          <w:rFonts w:ascii="Times New Roman" w:eastAsia="Times New Roman" w:hAnsi="Times New Roman" w:cs="Times New Roman"/>
          <w:sz w:val="24"/>
          <w:szCs w:val="24"/>
          <w:lang w:eastAsia="ru-RU"/>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Основное содержание курса</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val="en-US" w:eastAsia="zh-CN"/>
        </w:rPr>
        <w:t>VIII</w:t>
      </w:r>
      <w:r w:rsidRPr="00EB5087">
        <w:rPr>
          <w:rFonts w:ascii="Times New Roman" w:eastAsia="Times New Roman" w:hAnsi="Times New Roman" w:cs="Times New Roman"/>
          <w:b/>
          <w:sz w:val="24"/>
          <w:szCs w:val="24"/>
          <w:lang w:eastAsia="zh-CN"/>
        </w:rPr>
        <w:t xml:space="preserve"> КЛАСС [136ч]</w:t>
      </w:r>
    </w:p>
    <w:p w:rsidR="00EB5087" w:rsidRPr="00EB5087" w:rsidRDefault="00EB5087" w:rsidP="00EB5087">
      <w:pPr>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 ч в неделю)</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ВВЕДЕНИЕ (2часа)</w:t>
      </w:r>
    </w:p>
    <w:p w:rsidR="00EB5087" w:rsidRPr="00EB5087" w:rsidRDefault="00EB5087" w:rsidP="00EB5087">
      <w:pPr>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Повторение курса 7 класса</w:t>
      </w:r>
    </w:p>
    <w:p w:rsidR="00EB5087" w:rsidRPr="00EB5087" w:rsidRDefault="00EB5087" w:rsidP="00EB5087">
      <w:pPr>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sz w:val="24"/>
          <w:szCs w:val="24"/>
          <w:lang w:eastAsia="zh-CN"/>
        </w:rPr>
        <w:t>1. Первоначальные сведения о строении вещества [6ч]</w:t>
      </w:r>
      <w:r w:rsidRPr="00EB5087">
        <w:rPr>
          <w:rFonts w:ascii="Times New Roman" w:eastAsia="Times New Roman" w:hAnsi="Times New Roman" w:cs="Times New Roman"/>
          <w:b/>
          <w:sz w:val="24"/>
          <w:szCs w:val="24"/>
          <w:lang w:eastAsia="zh-CN"/>
        </w:rPr>
        <w:br/>
        <w:t xml:space="preserve">Основные положения молекулярно-кинетической теории. </w:t>
      </w:r>
      <w:r w:rsidRPr="00EB5087">
        <w:rPr>
          <w:rFonts w:ascii="Times New Roman" w:eastAsia="Times New Roman" w:hAnsi="Times New Roman" w:cs="Times New Roman"/>
          <w:sz w:val="24"/>
          <w:szCs w:val="24"/>
          <w:lang w:eastAsia="zh-CN"/>
        </w:rPr>
        <w:t xml:space="preserve">Определение молекул и атомов. Формы молекул. Определенные массы и размеров молекул. Число молекул в единице объема. </w:t>
      </w:r>
      <w:proofErr w:type="gramStart"/>
      <w:r w:rsidRPr="00EB5087">
        <w:rPr>
          <w:rFonts w:ascii="Times New Roman" w:eastAsia="Times New Roman" w:hAnsi="Times New Roman" w:cs="Times New Roman"/>
          <w:sz w:val="24"/>
          <w:szCs w:val="24"/>
          <w:lang w:eastAsia="zh-CN"/>
        </w:rPr>
        <w:t>Постоянная</w:t>
      </w:r>
      <w:proofErr w:type="gramEnd"/>
      <w:r w:rsidRPr="00EB5087">
        <w:rPr>
          <w:rFonts w:ascii="Times New Roman" w:eastAsia="Times New Roman" w:hAnsi="Times New Roman" w:cs="Times New Roman"/>
          <w:sz w:val="24"/>
          <w:szCs w:val="24"/>
          <w:lang w:eastAsia="zh-CN"/>
        </w:rPr>
        <w:t xml:space="preserve"> Авогадро. Определение скоростей молекул. Опыт Штерна. Различные состояния вещества и их объяснение на основе МКТ. </w:t>
      </w:r>
      <w:proofErr w:type="spellStart"/>
      <w:r w:rsidRPr="00EB5087">
        <w:rPr>
          <w:rFonts w:ascii="Times New Roman" w:eastAsia="Times New Roman" w:hAnsi="Times New Roman" w:cs="Times New Roman"/>
          <w:sz w:val="24"/>
          <w:szCs w:val="24"/>
          <w:lang w:eastAsia="zh-CN"/>
        </w:rPr>
        <w:t>М.В.Ломоносов</w:t>
      </w:r>
      <w:proofErr w:type="spellEnd"/>
      <w:r w:rsidRPr="00EB5087">
        <w:rPr>
          <w:rFonts w:ascii="Times New Roman" w:eastAsia="Times New Roman" w:hAnsi="Times New Roman" w:cs="Times New Roman"/>
          <w:sz w:val="24"/>
          <w:szCs w:val="24"/>
          <w:lang w:eastAsia="zh-CN"/>
        </w:rPr>
        <w:t xml:space="preserve"> о строении вещества.</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lastRenderedPageBreak/>
        <w:t>Фронтальные лабораторные работы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 Определение толщины масляной пленки</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 Тепловые явления [42 часа]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Тепловое движение. Тепловое расширение твердых тел. Учет и использование теплового расширения в технике. Тепловое расширение жидкости. Термометры. Особенности теплового расширения воды, значение их в природе.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Внутренняя энергия. Способы изменения внутренней энергии: работа и теплопередача. Виды теплопередачи. Теплопроводность. Конвекция. Примеры конвекции. Излучение. Теплопередача и теплоизоляция в технике.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Количество теплоты. Удельная теплоемкость веществ. Энергия топлива.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Различные состояния вещества. Объяснение различия между разными состояниями вещества на основе МКТ.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Плавление и отвердевание кристаллических тел. Температура плавления. Удельная теплота плавления.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Испарение и конденсация. Объяснение явления с помощью МКТ.</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Кипение. Температура кипения. Удельная теплота парообразования.</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Физика атмосферы. Тепловые явления в атмосфере. Образование ветра. Влажность воздуха Образование туманов и облаков. Осадки. Метеорологические наблюдения.</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Превращения энергии в </w:t>
      </w:r>
      <w:proofErr w:type="gramStart"/>
      <w:r w:rsidRPr="00EB5087">
        <w:rPr>
          <w:rFonts w:ascii="Times New Roman" w:eastAsia="Times New Roman" w:hAnsi="Times New Roman" w:cs="Times New Roman"/>
          <w:sz w:val="24"/>
          <w:szCs w:val="24"/>
          <w:lang w:eastAsia="zh-CN"/>
        </w:rPr>
        <w:t>механических</w:t>
      </w:r>
      <w:proofErr w:type="gramEnd"/>
      <w:r w:rsidRPr="00EB5087">
        <w:rPr>
          <w:rFonts w:ascii="Times New Roman" w:eastAsia="Times New Roman" w:hAnsi="Times New Roman" w:cs="Times New Roman"/>
          <w:sz w:val="24"/>
          <w:szCs w:val="24"/>
          <w:lang w:eastAsia="zh-CN"/>
        </w:rPr>
        <w:t xml:space="preserve"> и </w:t>
      </w:r>
      <w:proofErr w:type="spellStart"/>
      <w:r w:rsidRPr="00EB5087">
        <w:rPr>
          <w:rFonts w:ascii="Times New Roman" w:eastAsia="Times New Roman" w:hAnsi="Times New Roman" w:cs="Times New Roman"/>
          <w:sz w:val="24"/>
          <w:szCs w:val="24"/>
          <w:lang w:eastAsia="zh-CN"/>
        </w:rPr>
        <w:t>теплопроцессах</w:t>
      </w:r>
      <w:proofErr w:type="spellEnd"/>
      <w:r w:rsidRPr="00EB5087">
        <w:rPr>
          <w:rFonts w:ascii="Times New Roman" w:eastAsia="Times New Roman" w:hAnsi="Times New Roman" w:cs="Times New Roman"/>
          <w:sz w:val="24"/>
          <w:szCs w:val="24"/>
          <w:lang w:eastAsia="zh-CN"/>
        </w:rPr>
        <w:t>.</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Тепловые двигатели. Двигатель внутреннего сгорания. Паровая турбина. Реактивный двигатель. Тепловоз. Автомобиль. История изобретения тепловых двигателей. Тепловые двигатели и охрана среды.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Тепловые явления в жизни человека.</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 Наблюдение теплового расширения твердого тела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 Наблюдение теплового расширения воды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 Сравнивание количеств теплоты при смешивании воды разной температуры.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 Определение удельной теплоемкости твердого тела</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 Электрические явления [42 часа]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Электризация тел. Два рода зарядов. Взаимодействие заряженных тел. Электрическое поле. Дискретность электрического заряда. Опыт Иоффе. Электрон.</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Строение атома. Опыт Резерфорда.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Объяснение электризации тел.</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Электрический ток. Действия электрического тока. Условия возникновения электрического тока. Гальванические элементы. Аккумуляторы.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Элементы электрической цепи. Электрический ток в металлах. Сила тока. Измерение силы тока. Амперметр. Электрическое напряжение. Вольтметр. Измерение напряжения вольтметром. Зависимость силы тока от напряжения. Электрическое сопротивление и проводимость. Закон Ома для участка цепи.</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Действие электрического тока на человека.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Удельное сопротивление. Зависимость удельного сопротивления от длины проводника, его площади сечения и вещества.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Реостаты. Виды реостатов. Паспорт реостатов.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Последовательное соединение проводников. Параллельное соединение проводников. Смешанное соединение проводников.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Работа и мощность электрического тока. Количество теплоты, выделенное в проводнике с током. Закон Джоуля - Ленца.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КПД электронагревательной установки.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Электрический ток в растворах и расплавах электролитов. Электролиз и его использование в технике.</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Электрический ток в газах. Электрические явления в атмосфере.</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6. Сборка гальванического элемента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7. Сборка электрической цепи и измерение силы тока в ее различных участках</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8. Измерение напряжения на различных участках электрической цепи</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9. Регулирование силы тока реостатом</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10. Определение сопротивления проводника при помощи амперметра и вольтметра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11. Определение мощности, потребляемой электронагревательным прибором</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12. Определение электроэнергии, израсходованной потребителем при помощи амперметра, вольтметра и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13 Определение КПД установки с электрическим нагревателем</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14. Опыты по электролитическому покрытию.</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 Электромагнитные явления [16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Магнитное поле. Магнитное поле проводника с током. Силовые линии магнитного поля. Магнитное поле катушки с током. Электромагниты. Применение электромагнитов. Электромагнитное реле.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Постоянные магниты. Магнитное поле Земли.</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Действие магнитного поля на проводник с током. Сила Ампера. Правило левой руки. Электроизмерительные приборы.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Электродвигатель постоянного тока. Применение электродвигателя.</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Электромагнитная индукция. Генератор электрического тока. Переменный ток. Трансформатор. Передача электроэнергии на расстояние.</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Влияние магнитного поля на жизнь человека.</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17. Сборка электромагнита и испытание его действия</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 Световые явления [22 часа]</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Источники света. Скорость света. Прямолинейность распространения света. Объяснение солнечного и лунного затмения.</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Отражение света. Законы отражения. Плоское зеркало. Перископ.</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Преломление света. Законы преломления. Плоскопараллельная пластинка. Призма. Линза. Фокусное расстояние. Оптическая сила линзы. Построение изображений в линзах. Побочные оптические оси. Замечательные лучи. Формула линзы.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Глаз. Очки. Расчет очков.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Фотоаппарат. Проекционный аппарат. </w:t>
      </w:r>
    </w:p>
    <w:p w:rsidR="00EB5087" w:rsidRPr="00EB5087" w:rsidRDefault="00EB5087" w:rsidP="00EB5087">
      <w:p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18 .Получение изображений при помощи линзы.</w:t>
      </w:r>
    </w:p>
    <w:p w:rsidR="00EB5087" w:rsidRPr="00EB5087" w:rsidRDefault="00EB5087" w:rsidP="00EB5087">
      <w:p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19. Определение фокусного расстояния и оптической силы линзы.</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Повторение (Резерв времени) – 6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Подготовка к итоговому контролю знаний.</w:t>
      </w: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Тематическое планирование:</w:t>
      </w:r>
    </w:p>
    <w:p w:rsidR="00EB5087" w:rsidRPr="003D6168" w:rsidRDefault="00EB5087" w:rsidP="00EB5087">
      <w:pPr>
        <w:spacing w:after="0" w:line="360" w:lineRule="auto"/>
        <w:jc w:val="center"/>
        <w:rPr>
          <w:rFonts w:ascii="Times New Roman" w:eastAsia="Times New Roman" w:hAnsi="Times New Roman" w:cs="Times New Roman"/>
          <w:b/>
          <w:sz w:val="24"/>
          <w:szCs w:val="24"/>
          <w:lang w:eastAsia="zh-CN"/>
        </w:rPr>
      </w:pPr>
      <w:r w:rsidRPr="003D6168">
        <w:rPr>
          <w:rFonts w:ascii="Times New Roman" w:eastAsia="Times New Roman" w:hAnsi="Times New Roman" w:cs="Times New Roman"/>
          <w:b/>
          <w:sz w:val="24"/>
          <w:szCs w:val="24"/>
          <w:lang w:eastAsia="zh-CN"/>
        </w:rPr>
        <w:t xml:space="preserve"> 8 класс с углубленным изучением  физики (4 часа)</w:t>
      </w:r>
    </w:p>
    <w:tbl>
      <w:tblPr>
        <w:tblW w:w="0" w:type="auto"/>
        <w:tblInd w:w="108" w:type="dxa"/>
        <w:tblLayout w:type="fixed"/>
        <w:tblLook w:val="0000" w:firstRow="0" w:lastRow="0" w:firstColumn="0" w:lastColumn="0" w:noHBand="0" w:noVBand="0"/>
      </w:tblPr>
      <w:tblGrid>
        <w:gridCol w:w="1327"/>
        <w:gridCol w:w="7604"/>
        <w:gridCol w:w="364"/>
        <w:gridCol w:w="61"/>
      </w:tblGrid>
      <w:tr w:rsidR="00EB5087" w:rsidRPr="00EB5087" w:rsidTr="00EB5087">
        <w:trPr>
          <w:gridAfter w:val="1"/>
          <w:wAfter w:w="61" w:type="dxa"/>
          <w:trHeight w:val="80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 урока</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Тема урока</w:t>
            </w:r>
          </w:p>
        </w:tc>
      </w:tr>
      <w:tr w:rsidR="00EB5087" w:rsidRPr="00EB5087" w:rsidTr="00EB5087">
        <w:trPr>
          <w:gridAfter w:val="1"/>
          <w:wAfter w:w="61" w:type="dxa"/>
          <w:trHeight w:val="806"/>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ВВЕДЕНИЕ (2часа)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Вводный урок. Повторение курса 7 класса</w:t>
            </w:r>
          </w:p>
        </w:tc>
      </w:tr>
      <w:tr w:rsidR="00EB5087" w:rsidRPr="00EB5087" w:rsidTr="00EB5087">
        <w:trPr>
          <w:gridAfter w:val="1"/>
          <w:wAfter w:w="61" w:type="dxa"/>
          <w:trHeight w:val="336"/>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Т</w:t>
            </w:r>
            <w:r w:rsidRPr="00EB5087">
              <w:rPr>
                <w:rFonts w:ascii="Times New Roman" w:eastAsia="Times New Roman" w:hAnsi="Times New Roman" w:cs="Times New Roman"/>
                <w:sz w:val="24"/>
                <w:szCs w:val="24"/>
                <w:lang w:eastAsia="zh-CN"/>
              </w:rPr>
              <w:t>ест за курс 7 класса.</w:t>
            </w:r>
          </w:p>
        </w:tc>
      </w:tr>
      <w:tr w:rsidR="00EB5087" w:rsidRPr="00EB5087" w:rsidTr="00EB5087">
        <w:trPr>
          <w:gridAfter w:val="1"/>
          <w:wAfter w:w="61" w:type="dxa"/>
          <w:trHeight w:val="848"/>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 ПЕРВОНАЧАЛЬНЫЕ СВЕДЕНИЯ О СТРОЕНИИ ВЕЩЕСТВА (6 часов)</w:t>
            </w:r>
            <w:r w:rsidRPr="00EB5087">
              <w:rPr>
                <w:rFonts w:ascii="Times New Roman" w:eastAsia="Times New Roman" w:hAnsi="Times New Roman" w:cs="Times New Roman"/>
                <w:sz w:val="24"/>
                <w:szCs w:val="24"/>
                <w:lang w:eastAsia="zh-CN"/>
              </w:rPr>
              <w:t xml:space="preserve"> </w:t>
            </w:r>
          </w:p>
          <w:p w:rsidR="00EB5087" w:rsidRPr="00EB5087" w:rsidRDefault="00EB5087" w:rsidP="00EB5087">
            <w:pPr>
              <w:spacing w:after="0" w:line="360" w:lineRule="auto"/>
              <w:rPr>
                <w:rFonts w:ascii="Times New Roman" w:eastAsia="Times New Roman" w:hAnsi="Times New Roman" w:cs="Times New Roman"/>
                <w:b/>
                <w:sz w:val="24"/>
                <w:szCs w:val="24"/>
                <w:lang w:eastAsia="zh-CN"/>
              </w:rPr>
            </w:pP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молекул и атомов. Формы молекул.</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1 «Определение толщины масляной пленки».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Определенные массы и размеров молекул. Число молекул в единице объема. </w:t>
            </w:r>
            <w:proofErr w:type="gramStart"/>
            <w:r w:rsidRPr="00EB5087">
              <w:rPr>
                <w:rFonts w:ascii="Times New Roman" w:eastAsia="Times New Roman" w:hAnsi="Times New Roman" w:cs="Times New Roman"/>
                <w:sz w:val="24"/>
                <w:szCs w:val="24"/>
                <w:lang w:eastAsia="zh-CN"/>
              </w:rPr>
              <w:t>Постоянная</w:t>
            </w:r>
            <w:proofErr w:type="gramEnd"/>
            <w:r w:rsidRPr="00EB5087">
              <w:rPr>
                <w:rFonts w:ascii="Times New Roman" w:eastAsia="Times New Roman" w:hAnsi="Times New Roman" w:cs="Times New Roman"/>
                <w:sz w:val="24"/>
                <w:szCs w:val="24"/>
                <w:lang w:eastAsia="zh-CN"/>
              </w:rPr>
              <w:t xml:space="preserve"> Авогадро.</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скоростей молекул. Опыт Штерна.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Конференция по теме «Различные состояния вещества и их объяснение на основе МКТ. </w:t>
            </w:r>
            <w:proofErr w:type="spellStart"/>
            <w:r w:rsidRPr="00EB5087">
              <w:rPr>
                <w:rFonts w:ascii="Times New Roman" w:eastAsia="Times New Roman" w:hAnsi="Times New Roman" w:cs="Times New Roman"/>
                <w:sz w:val="24"/>
                <w:szCs w:val="24"/>
                <w:lang w:eastAsia="zh-CN"/>
              </w:rPr>
              <w:t>М.В.Ломоносов</w:t>
            </w:r>
            <w:proofErr w:type="spellEnd"/>
            <w:r w:rsidRPr="00EB5087">
              <w:rPr>
                <w:rFonts w:ascii="Times New Roman" w:eastAsia="Times New Roman" w:hAnsi="Times New Roman" w:cs="Times New Roman"/>
                <w:sz w:val="24"/>
                <w:szCs w:val="24"/>
                <w:lang w:eastAsia="zh-CN"/>
              </w:rPr>
              <w:t xml:space="preserve"> о строении вещества».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Конференция по теме «Различные состояния вещества и их объяснение на основе МКТ. </w:t>
            </w:r>
            <w:proofErr w:type="spellStart"/>
            <w:r w:rsidRPr="00EB5087">
              <w:rPr>
                <w:rFonts w:ascii="Times New Roman" w:eastAsia="Times New Roman" w:hAnsi="Times New Roman" w:cs="Times New Roman"/>
                <w:sz w:val="24"/>
                <w:szCs w:val="24"/>
                <w:lang w:eastAsia="zh-CN"/>
              </w:rPr>
              <w:t>М.В.Ломоносов</w:t>
            </w:r>
            <w:proofErr w:type="spellEnd"/>
            <w:r w:rsidRPr="00EB5087">
              <w:rPr>
                <w:rFonts w:ascii="Times New Roman" w:eastAsia="Times New Roman" w:hAnsi="Times New Roman" w:cs="Times New Roman"/>
                <w:sz w:val="24"/>
                <w:szCs w:val="24"/>
                <w:lang w:eastAsia="zh-CN"/>
              </w:rPr>
              <w:t xml:space="preserve"> о строении вещества».</w:t>
            </w:r>
          </w:p>
        </w:tc>
      </w:tr>
      <w:tr w:rsidR="00EB5087" w:rsidRPr="00EB5087" w:rsidTr="00EB5087">
        <w:trPr>
          <w:gridAfter w:val="1"/>
          <w:wAfter w:w="61" w:type="dxa"/>
          <w:trHeight w:val="800"/>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 ТЕПЛОВЫЕ ЯВЛЕНИЯ (42 часа)</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Тепловое движение. Тепловое расширение твердых тел. Учет и использование теплового расширения в технике.</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2 «Наблюдение теплового расширения твердого тела».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Тепловое расширение жидкости. Термометры.</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Особенности теплового расширения воды, значение их в природе. Лабораторная работа № 3 «Наблюдение теплового расширения воды».</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Решение задач на тепловое расширение. </w:t>
            </w:r>
            <w:proofErr w:type="spellStart"/>
            <w:r w:rsidRPr="00EB5087">
              <w:rPr>
                <w:rFonts w:ascii="Times New Roman" w:eastAsia="Times New Roman" w:hAnsi="Times New Roman" w:cs="Times New Roman"/>
                <w:sz w:val="24"/>
                <w:szCs w:val="24"/>
                <w:lang w:eastAsia="zh-CN"/>
              </w:rPr>
              <w:t>С.р</w:t>
            </w:r>
            <w:proofErr w:type="spellEnd"/>
            <w:r w:rsidRPr="00EB5087">
              <w:rPr>
                <w:rFonts w:ascii="Times New Roman" w:eastAsia="Times New Roman" w:hAnsi="Times New Roman" w:cs="Times New Roman"/>
                <w:sz w:val="24"/>
                <w:szCs w:val="24"/>
                <w:lang w:eastAsia="zh-CN"/>
              </w:rPr>
              <w:t>.</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14/6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Внутренняя энергия. Способы изменения внутренней энергии: работа и теплопередача. Решение качественных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15/7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Виды теплопередачи. Теплопроводность. Решение качественных задач.</w:t>
            </w:r>
          </w:p>
        </w:tc>
      </w:tr>
      <w:tr w:rsidR="00EB5087" w:rsidRPr="00EB5087" w:rsidTr="00EB5087">
        <w:trPr>
          <w:gridAfter w:val="1"/>
          <w:wAfter w:w="61" w:type="dxa"/>
          <w:trHeight w:val="599"/>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16/8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Конвекция. Примеры конвекции. Решение качественных задач.</w:t>
            </w:r>
          </w:p>
        </w:tc>
      </w:tr>
      <w:tr w:rsidR="00EB5087" w:rsidRPr="00EB5087" w:rsidTr="00EB5087">
        <w:trPr>
          <w:gridAfter w:val="1"/>
          <w:wAfter w:w="61" w:type="dxa"/>
          <w:trHeight w:val="337"/>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17/9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Излучение. Решение качественных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18/10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Теплопередача и теплоизоляция в технике.</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19/11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Самостоятельная работа по теме «Виды теплопередачи». Количество теплоты.</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20/12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Удельная теплоемкость веществ.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21/13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Расчет количества теплоты, сообщаемого телу при нагревании или выделяющегося при его охлаждении.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22/14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4 «Сравнивание количества теплоты при смешивании воды разной температуры»</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23/15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 Решение задач (с учетом КПД установки).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24/16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5 «Определение удельной теплоемкости твердого тела».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25/17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Энергия топлива.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26/18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Обобщающий урок по теме «Количество теплоты. Энергия топлива»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27/19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Контрольная работа №1 по теме «Количество теплоты. Энергия топлива».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28/20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sz w:val="24"/>
                <w:szCs w:val="24"/>
                <w:lang w:eastAsia="zh-CN"/>
              </w:rPr>
              <w:t xml:space="preserve"> </w:t>
            </w:r>
            <w:r w:rsidRPr="00EB5087">
              <w:rPr>
                <w:rFonts w:ascii="Times New Roman" w:eastAsia="Times New Roman" w:hAnsi="Times New Roman" w:cs="Times New Roman"/>
                <w:sz w:val="24"/>
                <w:szCs w:val="24"/>
                <w:lang w:eastAsia="zh-CN"/>
              </w:rPr>
              <w:t>Различные состояния вещества. Объяснение различия между разными состояниями вещества на основе МКТ.</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29/21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Плавление и отвердевание кристаллических тел. Температура плавления.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30/22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Удельная теплота плавления.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31/23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Повторение и решение задач по теме «Плавление и кристаллизация».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32/24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 знаний: фронтальный опрос и физический диктант.</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33/25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Испарение и конденсация. Объяснение явления с помощью МКТ.</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34/26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Кипение. Температура кипения.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35/27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Удельная теплота парообразования.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36/28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 теме «Испарение. Кипение. Конденсация».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37/29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Обобщающий урок по теме «Тепловые явления».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38/30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Физика атмосферы. Тепловые явления в атмосфере. Образование ветра. Повторение по теме «Количество теплоты».</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39/31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Влажность воздуха. Образование туманов и облаков. Осадки. Метеорологические наблюдения. </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40/32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влажность.</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41/33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Повторение по теме «Плавление. Кристаллизация. Парообразование. Конденсация»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42/34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Превращения энергии в механических и тепловых процессах.</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43/35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Тепловые двигатели. Двигатель внутреннего сгорания. Повторение по теме «Энергия топлива»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44/36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КПД тепловых двигателей.</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45/37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Итоговый контроль по теме</w:t>
            </w:r>
            <w:r w:rsidRPr="00EB5087">
              <w:rPr>
                <w:rFonts w:ascii="Times New Roman" w:eastAsia="Times New Roman" w:hAnsi="Times New Roman" w:cs="Times New Roman"/>
                <w:b/>
                <w:sz w:val="24"/>
                <w:szCs w:val="24"/>
                <w:lang w:eastAsia="zh-CN"/>
              </w:rPr>
              <w:t xml:space="preserve"> </w:t>
            </w:r>
            <w:r w:rsidRPr="00EB5087">
              <w:rPr>
                <w:rFonts w:ascii="Times New Roman" w:eastAsia="Times New Roman" w:hAnsi="Times New Roman" w:cs="Times New Roman"/>
                <w:sz w:val="24"/>
                <w:szCs w:val="24"/>
                <w:lang w:eastAsia="zh-CN"/>
              </w:rPr>
              <w:t>«Тепловые явления». Тест.</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46/38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sz w:val="24"/>
                <w:szCs w:val="24"/>
                <w:lang w:eastAsia="zh-CN"/>
              </w:rPr>
              <w:t xml:space="preserve"> </w:t>
            </w:r>
            <w:r w:rsidRPr="00EB5087">
              <w:rPr>
                <w:rFonts w:ascii="Times New Roman" w:eastAsia="Times New Roman" w:hAnsi="Times New Roman" w:cs="Times New Roman"/>
                <w:sz w:val="24"/>
                <w:szCs w:val="24"/>
                <w:lang w:eastAsia="zh-CN"/>
              </w:rPr>
              <w:t>Тепловоз. Автомобиль. Решение задач по теме «Тепловые двигатели»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47/39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Контрольная работа по теме №2«Изменение агрегатных состояний вещества».</w:t>
            </w:r>
          </w:p>
        </w:tc>
      </w:tr>
      <w:tr w:rsidR="00EB5087" w:rsidRPr="00EB5087" w:rsidTr="00EB5087">
        <w:trPr>
          <w:gridAfter w:val="1"/>
          <w:wAfter w:w="61" w:type="dxa"/>
          <w:trHeight w:val="81"/>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48/40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Конференция «История изобретения тепловых двигателей. Тепловые двигатели и охрана труда. Тепловые явления в жизни человека. Занимательные опыты по физике и их практическое использование».</w:t>
            </w:r>
          </w:p>
        </w:tc>
      </w:tr>
      <w:tr w:rsidR="00EB5087" w:rsidRPr="00EB5087" w:rsidTr="00EB5087">
        <w:trPr>
          <w:gridAfter w:val="1"/>
          <w:wAfter w:w="61" w:type="dxa"/>
          <w:trHeight w:val="81"/>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49/41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олимпиадных задач.</w:t>
            </w:r>
          </w:p>
        </w:tc>
      </w:tr>
      <w:tr w:rsidR="00EB5087" w:rsidRPr="00EB5087" w:rsidTr="00EB5087">
        <w:trPr>
          <w:gridAfter w:val="1"/>
          <w:wAfter w:w="61" w:type="dxa"/>
          <w:trHeight w:val="81"/>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50/42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олимпиадных задач.</w:t>
            </w:r>
          </w:p>
        </w:tc>
      </w:tr>
      <w:tr w:rsidR="00EB5087" w:rsidRPr="00EB5087" w:rsidTr="00EB5087">
        <w:trPr>
          <w:gridAfter w:val="1"/>
          <w:wAfter w:w="61" w:type="dxa"/>
          <w:trHeight w:val="877"/>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3. ЭЛЕКТРИЧЕСКИЕ ЯВЛЕНИЯ (42 часов)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51/1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 Электризация тел. Два рода зарядов. </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52/2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Взаимодействие заряженных тел. Электрическое поле.</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53/3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Дискретность электрического заряда. Опыт Иоффе. Электрон.</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54/4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Строение атома. Опыт Резерфорда. </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55/5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Объяснение электризации тел. Решение качественных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56/6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Электрический ток. Действия электрического тока.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57/7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Условия возникновения электрического тока.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58/8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Гальванические элементы. Лабораторная работа № 6 «Сборка гальванического элемента».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59/9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Аккумуляторы. Решение качественных задач на электрические явления.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60/10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Элементы электрической цепи. Экспериментальная задача: «Сборка электрической цепи».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61/11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Электрический ток в металлах.</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62/12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Сила тока. Измерение силы тока. Амперметр.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63/13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7 «Сборка электрической цепи и измерение силы тока в ее различных участках».</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64/14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Электрическое напряжение. Вольтметр. Измерение напряжения вольтметром.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65/15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Лабораторная работа № 8 «Измерение напряжения на различных участках </w:t>
            </w:r>
            <w:r w:rsidRPr="00EB5087">
              <w:rPr>
                <w:rFonts w:ascii="Times New Roman" w:eastAsia="Times New Roman" w:hAnsi="Times New Roman" w:cs="Times New Roman"/>
                <w:sz w:val="24"/>
                <w:szCs w:val="24"/>
                <w:lang w:eastAsia="zh-CN"/>
              </w:rPr>
              <w:lastRenderedPageBreak/>
              <w:t>электрической цепи».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66/16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w:t>
            </w:r>
            <w:r w:rsidRPr="00EB5087">
              <w:rPr>
                <w:rFonts w:ascii="Times New Roman" w:eastAsia="Times New Roman" w:hAnsi="Times New Roman" w:cs="Times New Roman"/>
                <w:b/>
                <w:sz w:val="24"/>
                <w:szCs w:val="24"/>
                <w:lang w:eastAsia="zh-CN"/>
              </w:rPr>
              <w:t xml:space="preserve"> </w:t>
            </w:r>
            <w:r w:rsidRPr="00EB5087">
              <w:rPr>
                <w:rFonts w:ascii="Times New Roman" w:eastAsia="Times New Roman" w:hAnsi="Times New Roman" w:cs="Times New Roman"/>
                <w:sz w:val="24"/>
                <w:szCs w:val="24"/>
                <w:lang w:eastAsia="zh-CN"/>
              </w:rPr>
              <w:t>зависимости силы тока от напряжения. Электрическое сопротивление. Закон Ома для участка цепи.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67/17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Действие электрического тока на человека.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68/18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Удельное сопротивление. Зависимость удельного сопротивления от длины проводника, его площади сечения и вещества.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69/19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Реостаты. Виды реостатов. Паспорт реостатов. Лабораторная работа № 9 «Регулирование силы тока реостатом».</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70/20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 теме "Закон Ома, реостаты".</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71/21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Самостоятельная работа по теме "Закон Ома, реостаты".</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72/22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10 «Определение сопротивления проводника при помощи амперметра и вольтметра».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73/23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Последовательное соединение проводников.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74/24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последовательное соединение проводников.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75/25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Параллельное соединение проводников. Решение задач на параллельное соединение проводников.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76/26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Смешанное соединение проводников.  Решение задач на смешанное соединение проводников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77/27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Эквивалентные цепи.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78/28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Повторение и обобщение материала по теме «Закон Ома. Виды соединений проводников».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79/29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Контрольная работа №3 по теме «Закон Ома. Виды соединений проводников».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80/30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Работа и мощность электрического тока.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81/31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№11 «Определение мощности, потребляемой электронагревательным прибором»</w:t>
            </w:r>
          </w:p>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№12 «Определение электроэнергии, израсходованной потребителем при помощи амперметра, вольтметра и часов».</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82/32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Количество теплоты, выделенное в проводнике с током. Закон Джоуля - Ленца.</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83/33</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КПД электронагревательной установки.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84/34</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13 «Определение КПД установки с электрическим нагревателем».</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85/35</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Лампа накаливания. Электронагревательные приборы. Расчет электроэнергии, потребляемой бытовыми электроприборами.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86/36</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превращение энергии.</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87/37</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Короткое замыкание. Плавкие предохранители. Самостоятельная работа по теме «Работа, мощность, КПД»</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88/38</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Электрический ток в растворах и расплавах электролитов. Решение задач.</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89/39</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sz w:val="24"/>
                <w:szCs w:val="24"/>
                <w:lang w:eastAsia="zh-CN"/>
              </w:rPr>
              <w:t>Лабораторная работа № 14 «Опыты по электролитическому покрытию». Электролиз и его использование в технике.</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90/40</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sz w:val="24"/>
                <w:szCs w:val="24"/>
                <w:lang w:eastAsia="zh-CN"/>
              </w:rPr>
              <w:t>Электрический ток в газах. Электрические явления в атмосфере.</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91/41</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sz w:val="24"/>
                <w:szCs w:val="24"/>
                <w:lang w:eastAsia="zh-CN"/>
              </w:rPr>
              <w:t>Решение задач по теме «Электрические явления».</w:t>
            </w:r>
          </w:p>
        </w:tc>
      </w:tr>
      <w:tr w:rsidR="00EB5087" w:rsidRPr="00EB5087" w:rsidTr="00EB5087">
        <w:trPr>
          <w:gridAfter w:val="1"/>
          <w:wAfter w:w="61" w:type="dxa"/>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92/42</w:t>
            </w:r>
          </w:p>
        </w:tc>
        <w:tc>
          <w:tcPr>
            <w:tcW w:w="7968" w:type="dxa"/>
            <w:gridSpan w:val="2"/>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sz w:val="24"/>
                <w:szCs w:val="24"/>
                <w:lang w:eastAsia="zh-CN"/>
              </w:rPr>
              <w:t>Контрольная работа №4 по теме «Электрические явления».</w:t>
            </w:r>
          </w:p>
        </w:tc>
      </w:tr>
      <w:tr w:rsidR="00EB5087" w:rsidRPr="00EB5087" w:rsidTr="00EB5087">
        <w:trPr>
          <w:gridAfter w:val="1"/>
          <w:wAfter w:w="61" w:type="dxa"/>
          <w:trHeight w:val="940"/>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4. ЭЛЕКТРОМАГНИМТНЫЕ ЯВЛЕНИЯ (16 часов)</w:t>
            </w:r>
          </w:p>
        </w:tc>
      </w:tr>
      <w:tr w:rsidR="00EB5087" w:rsidRPr="00EB5087" w:rsidTr="00EB5087">
        <w:trPr>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93/1</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Магнитное поле. Магнитное поле проводника с током. Силовые линии магнитного поля. Решение задач на правило правого винта.</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94/2</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Магнитное поле катушки с током. Электромагниты. Лабораторная работа №15 « Сборка электромагнита и испытание его действия»</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95/3</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Применение электромагнитов. Электромагнитное реле. Решение качественных задач.</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96/4</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Постоянные магниты. Экспериментальное задание «Изучение свойств магнита и получение изображений магнитных полей». </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97/5</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Магнитное поле Земли.</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98/6</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Действие магнитного поля на проводник с током. Электроизмерительные приборы.</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13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99/7</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правило левой руки.</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5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100/8</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Электродвигатель постоянного тока. Применение электродвигателя.</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697"/>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101/9</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Электромагнитная индукция. Повторение по теме «Электрический ток, напряжение, сопротивление. Закон Ома»</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242"/>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102/10</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 теме "Электромагнитная индукция".</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103/11</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Генератор электрического тока. Переменный ток. Повторение по теме «Виды соединений проводников»</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104/12</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Трансформатор. Передача электроэнергии на расстояние. Повторение по теме «Работа тока. Мощность. Закон Джоуля - Ленца»</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105/13</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Конференция «Влияние магнитного поля на жизнь человека».</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106/14</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 теме «Электрические и электромагнитные явления».</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107/15</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Повторение по теме «Электрические и электромагнитные явления».</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108/16</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Тест по теме «Электрические и электромагнитные явления».</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927"/>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5. СВЕТОВЫЕ ЯВЛЕНИЯ (22 часа)</w:t>
            </w:r>
          </w:p>
        </w:tc>
      </w:tr>
      <w:tr w:rsidR="00EB5087" w:rsidRPr="00EB5087" w:rsidTr="00EB5087">
        <w:trPr>
          <w:gridAfter w:val="1"/>
          <w:wAfter w:w="61" w:type="dxa"/>
          <w:trHeight w:val="28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109/1</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Источники света. Скорость света.</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591"/>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110/2</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Прямолинейность распространения света. Объяснение солнечного и лунного затмения. </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78"/>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111/3</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закон прямолинейного распространения света.</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8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112/4</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Отражение света. Законы отражения. Решение задач.</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113/5</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Плоское зеркало. Перископ. Область видения.</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114/6</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плоское зеркало.</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570"/>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115/7</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Преломление света. Законы преломления. Плоскопараллельная пластинка. Призма.</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116/8</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преломление света.</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8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117/9</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Самостоятельная работа на законы геометрической оптики.</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8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118/10</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Линза. Фокусное расстояние. Оптическая сила линзы.</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8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119/11</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Построение изображений в линзах. Замечательные лучи.</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583"/>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120/12</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Построение изображений в линзах. Побочные оптические оси.</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32"/>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121/13</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Самостоятельная работа на линзы.</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3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122/14</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Формула линзы. Решение задач</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8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123/15</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Глаз. Очки. Расчет очков.</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258"/>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124/16</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Фотоаппарат. Проекционный аппарат.</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384"/>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125/17</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№17 «Определение фокусного расстояния и оптической силы собирающей линзы»</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384"/>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126/18</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Обобщение и систематизация по теме «Световые явления».</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307"/>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127/19</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Тест по теме «Световые явления».</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384"/>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128/20</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Повторительно-обобщающий урок по теме «Световые явления».</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384"/>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129/21</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Контрольная работа №5 по теме «Световые явления».</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384"/>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130/22</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Анализ контрольной работы №5 по теме «Световые явления».</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gridAfter w:val="1"/>
          <w:wAfter w:w="61" w:type="dxa"/>
          <w:trHeight w:val="369"/>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Повторение (6 часов)</w:t>
            </w:r>
          </w:p>
        </w:tc>
      </w:tr>
      <w:tr w:rsidR="00EB5087" w:rsidRPr="00EB5087" w:rsidTr="00EB5087">
        <w:trPr>
          <w:gridAfter w:val="1"/>
          <w:wAfter w:w="61" w:type="dxa"/>
          <w:trHeight w:val="27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131/1</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sz w:val="24"/>
                <w:szCs w:val="24"/>
                <w:lang w:eastAsia="zh-CN"/>
              </w:rPr>
              <w:t xml:space="preserve"> </w:t>
            </w:r>
            <w:r w:rsidRPr="00EB5087">
              <w:rPr>
                <w:rFonts w:ascii="Times New Roman" w:eastAsia="Times New Roman" w:hAnsi="Times New Roman" w:cs="Times New Roman"/>
                <w:sz w:val="24"/>
                <w:szCs w:val="24"/>
                <w:lang w:eastAsia="zh-CN"/>
              </w:rPr>
              <w:t>Повторение главных вопросов тем 1,2.</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tc>
      </w:tr>
      <w:tr w:rsidR="00EB5087" w:rsidRPr="00EB5087" w:rsidTr="00EB5087">
        <w:trPr>
          <w:gridAfter w:val="1"/>
          <w:wAfter w:w="61" w:type="dxa"/>
          <w:trHeight w:val="27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132/2</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Обобщение темы 3.</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tc>
      </w:tr>
      <w:tr w:rsidR="00EB5087" w:rsidRPr="00EB5087" w:rsidTr="00EB5087">
        <w:trPr>
          <w:gridAfter w:val="1"/>
          <w:wAfter w:w="61" w:type="dxa"/>
          <w:trHeight w:val="27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133/3</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sz w:val="24"/>
                <w:szCs w:val="24"/>
                <w:lang w:eastAsia="zh-CN"/>
              </w:rPr>
              <w:t xml:space="preserve"> </w:t>
            </w:r>
            <w:r w:rsidRPr="00EB5087">
              <w:rPr>
                <w:rFonts w:ascii="Times New Roman" w:eastAsia="Times New Roman" w:hAnsi="Times New Roman" w:cs="Times New Roman"/>
                <w:sz w:val="24"/>
                <w:szCs w:val="24"/>
                <w:lang w:eastAsia="zh-CN"/>
              </w:rPr>
              <w:t>Систематизация тем 4,5.</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tc>
      </w:tr>
      <w:tr w:rsidR="00EB5087" w:rsidRPr="00EB5087" w:rsidTr="00EB5087">
        <w:trPr>
          <w:gridAfter w:val="1"/>
          <w:wAfter w:w="61" w:type="dxa"/>
          <w:trHeight w:val="27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134/4</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комбинированных задач по курсу физики 8 класса.</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tc>
      </w:tr>
      <w:tr w:rsidR="00EB5087" w:rsidRPr="00EB5087" w:rsidTr="00EB5087">
        <w:trPr>
          <w:gridAfter w:val="1"/>
          <w:wAfter w:w="61" w:type="dxa"/>
          <w:trHeight w:val="27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135/5</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Годовая контрольная работа </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tc>
      </w:tr>
      <w:tr w:rsidR="00EB5087" w:rsidRPr="00EB5087" w:rsidTr="00EB5087">
        <w:trPr>
          <w:gridAfter w:val="1"/>
          <w:wAfter w:w="61" w:type="dxa"/>
          <w:trHeight w:val="275"/>
        </w:trPr>
        <w:tc>
          <w:tcPr>
            <w:tcW w:w="1327"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136/6</w:t>
            </w:r>
          </w:p>
        </w:tc>
        <w:tc>
          <w:tcPr>
            <w:tcW w:w="7604"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Анализ годового теста. Что необходимо для изучения физики в 9 классе.</w:t>
            </w:r>
          </w:p>
        </w:tc>
        <w:tc>
          <w:tcPr>
            <w:tcW w:w="364" w:type="dxa"/>
            <w:tcBorders>
              <w:top w:val="single" w:sz="4" w:space="0" w:color="000000"/>
              <w:left w:val="nil"/>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p>
        </w:tc>
      </w:tr>
    </w:tbl>
    <w:p w:rsidR="00EB5087" w:rsidRPr="00EB5087" w:rsidRDefault="00EB5087" w:rsidP="00EB5087">
      <w:pPr>
        <w:spacing w:after="0" w:line="360" w:lineRule="auto"/>
        <w:rPr>
          <w:rFonts w:ascii="Times New Roman" w:eastAsia="Times New Roman" w:hAnsi="Times New Roman" w:cs="Times New Roman"/>
          <w:b/>
          <w:sz w:val="24"/>
          <w:szCs w:val="24"/>
          <w:lang w:eastAsia="zh-CN"/>
        </w:rPr>
      </w:pPr>
    </w:p>
    <w:p w:rsidR="00EB5087" w:rsidRDefault="00EB5087"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Pr="00EB5087" w:rsidRDefault="003D6168" w:rsidP="00EB5087">
      <w:pPr>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Основное содержание курса</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val="en-US" w:eastAsia="zh-CN"/>
        </w:rPr>
        <w:t>IX</w:t>
      </w:r>
      <w:r w:rsidRPr="00EB5087">
        <w:rPr>
          <w:rFonts w:ascii="Times New Roman" w:eastAsia="Times New Roman" w:hAnsi="Times New Roman" w:cs="Times New Roman"/>
          <w:b/>
          <w:sz w:val="24"/>
          <w:szCs w:val="24"/>
          <w:lang w:eastAsia="zh-CN"/>
        </w:rPr>
        <w:t xml:space="preserve"> КЛАСС [170 ч]</w:t>
      </w:r>
    </w:p>
    <w:p w:rsidR="00EB5087" w:rsidRPr="00EB5087" w:rsidRDefault="00EB5087" w:rsidP="00EB5087">
      <w:pPr>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 ч в неделю)</w:t>
      </w:r>
    </w:p>
    <w:p w:rsidR="00EB5087" w:rsidRPr="00EB5087" w:rsidRDefault="00EB5087" w:rsidP="00EB5087">
      <w:pPr>
        <w:numPr>
          <w:ilvl w:val="0"/>
          <w:numId w:val="33"/>
        </w:num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Введение [4ч]</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Физика и познание мира. Классическая механика. Физические величины и их измерения. Создание метрической системы. Понятие о современных методах измерения расстояний. Пространственные масштабы в природе. Измерение времени. Ознакомление с современными методами и приборами для измерения времени. Временные масштабы природных явлений. </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numPr>
          <w:ilvl w:val="0"/>
          <w:numId w:val="30"/>
        </w:numPr>
        <w:spacing w:after="0" w:line="360" w:lineRule="auto"/>
        <w:ind w:left="360"/>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Измерение линейных размеров тел.</w:t>
      </w:r>
    </w:p>
    <w:p w:rsidR="00EB5087" w:rsidRPr="00EB5087" w:rsidRDefault="00EB5087" w:rsidP="00EB5087">
      <w:pPr>
        <w:numPr>
          <w:ilvl w:val="0"/>
          <w:numId w:val="30"/>
        </w:numPr>
        <w:spacing w:after="0" w:line="360" w:lineRule="auto"/>
        <w:ind w:left="360"/>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Изготовление модели нониуса.</w:t>
      </w:r>
    </w:p>
    <w:p w:rsidR="00EB5087" w:rsidRPr="00EB5087" w:rsidRDefault="00EB5087" w:rsidP="00EB5087">
      <w:pPr>
        <w:numPr>
          <w:ilvl w:val="0"/>
          <w:numId w:val="30"/>
        </w:numPr>
        <w:spacing w:after="0" w:line="360" w:lineRule="auto"/>
        <w:ind w:left="360"/>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Изготовление маятника и определение периода его колебаний.</w:t>
      </w:r>
    </w:p>
    <w:p w:rsidR="00EB5087" w:rsidRPr="00EB5087" w:rsidRDefault="00EB5087" w:rsidP="00EB5087">
      <w:pPr>
        <w:numPr>
          <w:ilvl w:val="0"/>
          <w:numId w:val="33"/>
        </w:num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Основы кинематики [30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Поступательное движение тел. Материальная точка. Система отсчета. Перемещение и путь. Траектория. Прямолинейное равномерное движение. Скорость. Графическое представление движения. Относительность движения. Преобразования Галилея. Прямолинейное неравномерное движение. Мгновенная скорость. Ускорение. Равноускоренное движение. Перемещение при равноускоренном движении. Измерение ускорения. Свободное падение тел. Ускорение свободного падения. Движение тела, брошенного вверх. Движение тела, брошенного под углом к горизонту. Движение тела, брошенного горизонтально. Криволинейное движение. Скорость и ускорение при равномерном движении по окружности. Период и частота обращения тела. Центростремительное ускорение. Граница применимости классического закона сложения скоростей. Скорость света в вакууме как предельная.</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numPr>
          <w:ilvl w:val="0"/>
          <w:numId w:val="35"/>
        </w:num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ускорения тела при равноускоренном движении и его скорости у основания наклонной плоскости.</w:t>
      </w:r>
    </w:p>
    <w:p w:rsidR="00EB5087" w:rsidRPr="00EB5087" w:rsidRDefault="00EB5087" w:rsidP="00EB5087">
      <w:pPr>
        <w:numPr>
          <w:ilvl w:val="0"/>
          <w:numId w:val="35"/>
        </w:num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Расчет и измерение времени ускоренного движения на заданном расстоянии.</w:t>
      </w:r>
    </w:p>
    <w:p w:rsidR="00EB5087" w:rsidRPr="00EB5087" w:rsidRDefault="00EB5087" w:rsidP="00EB5087">
      <w:pPr>
        <w:numPr>
          <w:ilvl w:val="0"/>
          <w:numId w:val="35"/>
        </w:num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движения тела, брошенного горизонтально.</w:t>
      </w:r>
    </w:p>
    <w:p w:rsidR="00EB5087" w:rsidRPr="00EB5087" w:rsidRDefault="00EB5087" w:rsidP="00EB5087">
      <w:pPr>
        <w:numPr>
          <w:ilvl w:val="0"/>
          <w:numId w:val="35"/>
        </w:num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скорости вылета снаряда.</w:t>
      </w:r>
    </w:p>
    <w:p w:rsidR="00EB5087" w:rsidRPr="00EB5087" w:rsidRDefault="00EB5087" w:rsidP="00EB5087">
      <w:pPr>
        <w:numPr>
          <w:ilvl w:val="0"/>
          <w:numId w:val="33"/>
        </w:num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Основы динамики [48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Ньютон – основатель классической механики. Тела и их окружение. Первый закон Ньютона. Инерциальные системы отсчета. Взаимодействие тел. Ускорение тел при взаимодействии. Инертность тел. Масса тел. Сила. Второй закон Ньютона. Закон Всемирного тяготения. Прямая и обратная задача механики. Определение масс небесных тел. Сила тяжести. Движение искусственных спутников, расчет первой и второй космической скорости. Сила </w:t>
      </w:r>
      <w:r w:rsidRPr="00EB5087">
        <w:rPr>
          <w:rFonts w:ascii="Times New Roman" w:eastAsia="Times New Roman" w:hAnsi="Times New Roman" w:cs="Times New Roman"/>
          <w:sz w:val="24"/>
          <w:szCs w:val="24"/>
          <w:lang w:eastAsia="zh-CN"/>
        </w:rPr>
        <w:lastRenderedPageBreak/>
        <w:t xml:space="preserve">упругости. Закон Гука. Вес тела, движущегося с ускорением по вертикали. Невесомость. Перегрузка. Силы трения. Движение тела под действием силы трения. Движение тела под действием нескольких сил. Принцип относительности Галилея. Явления, наблюдаемые в неинерциальных системах отсчета. Сила инерции. </w:t>
      </w:r>
      <w:proofErr w:type="gramStart"/>
      <w:r w:rsidRPr="00EB5087">
        <w:rPr>
          <w:rFonts w:ascii="Times New Roman" w:eastAsia="Times New Roman" w:hAnsi="Times New Roman" w:cs="Times New Roman"/>
          <w:sz w:val="24"/>
          <w:szCs w:val="24"/>
          <w:lang w:val="en-US" w:eastAsia="zh-CN"/>
        </w:rPr>
        <w:t>II</w:t>
      </w:r>
      <w:r w:rsidRPr="00EB5087">
        <w:rPr>
          <w:rFonts w:ascii="Times New Roman" w:eastAsia="Times New Roman" w:hAnsi="Times New Roman" w:cs="Times New Roman"/>
          <w:sz w:val="24"/>
          <w:szCs w:val="24"/>
          <w:lang w:eastAsia="zh-CN"/>
        </w:rPr>
        <w:t xml:space="preserve"> закон Ньютона в неинерциальных системах отсчета.</w:t>
      </w:r>
      <w:proofErr w:type="gramEnd"/>
      <w:r w:rsidRPr="00EB5087">
        <w:rPr>
          <w:rFonts w:ascii="Times New Roman" w:eastAsia="Times New Roman" w:hAnsi="Times New Roman" w:cs="Times New Roman"/>
          <w:sz w:val="24"/>
          <w:szCs w:val="24"/>
          <w:lang w:eastAsia="zh-CN"/>
        </w:rPr>
        <w:t xml:space="preserve"> Искусственная тяжесть. Зависимость веса тела от широты места на земле. Центробежные механизмы.</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8. Измерение жесткости пружины.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9. Изучение движения тел по окружности под действием сил тяжести и упругости</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10. Определение коэффициента трения скольжения.  </w:t>
      </w:r>
    </w:p>
    <w:p w:rsidR="00EB5087" w:rsidRPr="00EB5087" w:rsidRDefault="00EB5087" w:rsidP="00EB5087">
      <w:pPr>
        <w:numPr>
          <w:ilvl w:val="0"/>
          <w:numId w:val="33"/>
        </w:num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Элементы статики [8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Равновесие тел. Момент силы. Равновесие тел с закрепленной осью вращения. Правило моментов. Условия равновесия твердого тела. Устойчивость тел. Виды равновесия.</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numPr>
          <w:ilvl w:val="0"/>
          <w:numId w:val="37"/>
        </w:num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условий равновесия под действием нескольких сил.</w:t>
      </w:r>
    </w:p>
    <w:p w:rsidR="00EB5087" w:rsidRPr="00EB5087" w:rsidRDefault="00EB5087" w:rsidP="00EB5087">
      <w:pPr>
        <w:numPr>
          <w:ilvl w:val="0"/>
          <w:numId w:val="37"/>
        </w:num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центра тяжести плоских фигур.</w:t>
      </w:r>
    </w:p>
    <w:p w:rsidR="00EB5087" w:rsidRPr="00EB5087" w:rsidRDefault="00EB5087" w:rsidP="00EB5087">
      <w:pPr>
        <w:numPr>
          <w:ilvl w:val="0"/>
          <w:numId w:val="33"/>
        </w:num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Вращательное движение твердых тел [6 часов]</w:t>
      </w:r>
    </w:p>
    <w:p w:rsidR="00EB5087" w:rsidRPr="00EB5087" w:rsidRDefault="00EB5087" w:rsidP="00EB5087">
      <w:p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Кинематика вращательного движения. Угловая скорость. Угловое ускорение.  Основные уравнения динамики вращательного движения. Момент инерции. Вычисление и измерение момента инерции. Теорема Штейнера.</w:t>
      </w:r>
    </w:p>
    <w:p w:rsidR="00EB5087" w:rsidRPr="00EB5087" w:rsidRDefault="00EB5087" w:rsidP="00EB5087">
      <w:pPr>
        <w:numPr>
          <w:ilvl w:val="0"/>
          <w:numId w:val="33"/>
        </w:num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Законы сохранения в механике [28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.Сила и импульс. Закон сохранения импульса. Реактивное движение. Движение тел переменной массы. Значение работ К.Э. Циолковского. Освоение космического пространства. Момент импульса. Закон сохранения момента импульса. Применения закона сохранения момента импульса.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Механическая работа. Кинетическая энергия. Кинетическая энергия вращающегося тела. Работа силы тяжести. Работа силы упругости. Потенциальная энергия тела  поднятого над землей и упруго деформированного тела. Закон сохранения механической энергии. Работа силы трения и механическая энергия. Зависимость давления жидкости от скорости ее течения. Движение тел в жидкостях и газах. Уравнение Бернулли. Вязкое трение и сопротивление движения. Подъемная сила крыла самолета. Пульверизатор. Водоструйный насос. Карбюратор. </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Мощность. Превращение энергии и использование машин. КПД механизмов машин.</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13.Изучение закона сохранения механической энергии.</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14. Измерение К.П.Д. простых механизмов и машин.</w:t>
      </w:r>
    </w:p>
    <w:p w:rsidR="00EB5087" w:rsidRPr="00EB5087" w:rsidRDefault="00EB5087" w:rsidP="00EB5087">
      <w:pPr>
        <w:numPr>
          <w:ilvl w:val="0"/>
          <w:numId w:val="33"/>
        </w:num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Механические колебания и волны [17 часов]</w:t>
      </w:r>
    </w:p>
    <w:p w:rsidR="00EB5087" w:rsidRPr="00EB5087" w:rsidRDefault="00EB5087" w:rsidP="00EB5087">
      <w:p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Колебания тела на пружине. Свободные колебания. Амплитуда, период, частота, фаза колебаний. Математический маятник. Энергия тела в колебательном движении. Период колебания груза на пружине и математического маятника. Вынужденные колебания. Автоколебания. Механические волны. Характеристика волн. Поперечные и продольные волны. Интерференция волн. Принцип Гюйгенса. Отражение и преломление волн. Звуковые волны. Высота тона. Громкость. Скорость звука. Эхо. Акустический резонанс. Ультразвук. Инфразвук. Их применение. </w:t>
      </w:r>
    </w:p>
    <w:p w:rsidR="00EB5087" w:rsidRPr="00EB5087" w:rsidRDefault="00EB5087" w:rsidP="00EB5087">
      <w:pPr>
        <w:spacing w:after="0" w:line="360" w:lineRule="auto"/>
        <w:jc w:val="center"/>
        <w:rPr>
          <w:rFonts w:ascii="Times New Roman" w:eastAsia="Times New Roman" w:hAnsi="Times New Roman" w:cs="Times New Roman"/>
          <w:spacing w:val="20"/>
          <w:sz w:val="24"/>
          <w:szCs w:val="24"/>
          <w:lang w:eastAsia="zh-CN"/>
        </w:rPr>
      </w:pPr>
      <w:r w:rsidRPr="00EB5087">
        <w:rPr>
          <w:rFonts w:ascii="Times New Roman" w:eastAsia="Times New Roman" w:hAnsi="Times New Roman" w:cs="Times New Roman"/>
          <w:spacing w:val="20"/>
          <w:sz w:val="24"/>
          <w:szCs w:val="24"/>
          <w:lang w:eastAsia="zh-CN"/>
        </w:rPr>
        <w:t>Фронтальные лабораторные работы</w:t>
      </w:r>
    </w:p>
    <w:p w:rsidR="00EB5087" w:rsidRPr="00EB5087" w:rsidRDefault="00EB5087" w:rsidP="00EB5087">
      <w:pPr>
        <w:numPr>
          <w:ilvl w:val="0"/>
          <w:numId w:val="38"/>
        </w:numPr>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ускорения свободного падения при помощи маятника.</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8. Электромагнитное поле (8 часов)</w:t>
      </w:r>
    </w:p>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Электромагнитная индукция. Конденсатор.</w:t>
      </w:r>
    </w:p>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Колебательный контур. Получение электромагнитных колебаний.</w:t>
      </w:r>
    </w:p>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Принципы радиосвязи и телевидения. Электромагнитное поле. Электромагнитные волны. Скорость распространения электромагнитных волн. Дисперсия света.</w:t>
      </w:r>
    </w:p>
    <w:p w:rsidR="00EB5087" w:rsidRPr="00EB5087" w:rsidRDefault="00EB5087" w:rsidP="00EB5087">
      <w:pPr>
        <w:snapToGrid w:val="0"/>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 Строение атома (4 часа)</w:t>
      </w:r>
    </w:p>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Радиоактивность, как свидетельство сложного строения атома. Альф</w:t>
      </w:r>
      <w:proofErr w:type="gramStart"/>
      <w:r w:rsidRPr="00EB5087">
        <w:rPr>
          <w:rFonts w:ascii="Times New Roman" w:eastAsia="Times New Roman" w:hAnsi="Times New Roman" w:cs="Times New Roman"/>
          <w:sz w:val="24"/>
          <w:szCs w:val="24"/>
          <w:lang w:eastAsia="zh-CN"/>
        </w:rPr>
        <w:t>а-</w:t>
      </w:r>
      <w:proofErr w:type="gramEnd"/>
      <w:r w:rsidRPr="00EB5087">
        <w:rPr>
          <w:rFonts w:ascii="Times New Roman" w:eastAsia="Times New Roman" w:hAnsi="Times New Roman" w:cs="Times New Roman"/>
          <w:sz w:val="24"/>
          <w:szCs w:val="24"/>
          <w:lang w:eastAsia="zh-CN"/>
        </w:rPr>
        <w:t xml:space="preserve">, бета- и гамма излучения. Опыты Резерфорда. Ядерная модель атома. Протонно-нейтронная модель ядра. Физический смысл зарядового и массового чисел. </w:t>
      </w:r>
    </w:p>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Радиоактивные превращения атомных ядер. Сохранение зарядового и массового чисел при ядерных реакциях.</w:t>
      </w:r>
    </w:p>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Деление ядер урана. Цепная реакция. Термоядерная реакция.</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Физический практикум  – 10 часов.</w:t>
      </w:r>
    </w:p>
    <w:p w:rsidR="00EB5087" w:rsidRPr="00EB5087" w:rsidRDefault="00EB5087" w:rsidP="003D6168">
      <w:pPr>
        <w:widowControl w:val="0"/>
        <w:suppressAutoHyphens/>
        <w:autoSpaceDE w:val="0"/>
        <w:spacing w:after="0" w:line="360" w:lineRule="auto"/>
        <w:jc w:val="center"/>
        <w:rPr>
          <w:rFonts w:ascii="Times New Roman" w:eastAsia="Times New Roman" w:hAnsi="Times New Roman" w:cs="Times New Roman"/>
          <w:b/>
          <w:bCs/>
          <w:iCs/>
          <w:sz w:val="24"/>
          <w:szCs w:val="24"/>
          <w:lang w:eastAsia="zh-CN"/>
        </w:rPr>
      </w:pPr>
      <w:r w:rsidRPr="00EB5087">
        <w:rPr>
          <w:rFonts w:ascii="Times New Roman" w:eastAsia="Times New Roman" w:hAnsi="Times New Roman" w:cs="Times New Roman"/>
          <w:b/>
          <w:bCs/>
          <w:iCs/>
          <w:sz w:val="24"/>
          <w:szCs w:val="24"/>
          <w:lang w:eastAsia="zh-CN"/>
        </w:rPr>
        <w:t>Основы кинематики</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Измерение размеров тел и интервалов времени.</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прямолинейного равноускоренного движения.</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Измерение ускорения свободн</w:t>
      </w:r>
      <w:r w:rsidRPr="00EB5087">
        <w:rPr>
          <w:rFonts w:ascii="Times New Roman" w:eastAsia="Times New Roman" w:hAnsi="Times New Roman" w:cs="Times New Roman"/>
          <w:color w:val="007F00"/>
          <w:sz w:val="24"/>
          <w:szCs w:val="24"/>
          <w:lang w:eastAsia="zh-CN"/>
        </w:rPr>
        <w:t>о</w:t>
      </w:r>
      <w:r w:rsidRPr="00EB5087">
        <w:rPr>
          <w:rFonts w:ascii="Times New Roman" w:eastAsia="Times New Roman" w:hAnsi="Times New Roman" w:cs="Times New Roman"/>
          <w:sz w:val="24"/>
          <w:szCs w:val="24"/>
          <w:lang w:eastAsia="zh-CN"/>
        </w:rPr>
        <w:t>го падения.</w:t>
      </w:r>
    </w:p>
    <w:p w:rsidR="00EB5087" w:rsidRPr="00EB5087" w:rsidRDefault="00EB5087" w:rsidP="003D6168">
      <w:pPr>
        <w:widowControl w:val="0"/>
        <w:suppressAutoHyphens/>
        <w:autoSpaceDE w:val="0"/>
        <w:spacing w:after="0" w:line="360" w:lineRule="auto"/>
        <w:ind w:right="1400"/>
        <w:jc w:val="center"/>
        <w:rPr>
          <w:rFonts w:ascii="Times New Roman" w:eastAsia="Times New Roman" w:hAnsi="Times New Roman" w:cs="Times New Roman"/>
          <w:b/>
          <w:bCs/>
          <w:iCs/>
          <w:sz w:val="24"/>
          <w:szCs w:val="24"/>
          <w:lang w:eastAsia="zh-CN"/>
        </w:rPr>
      </w:pPr>
      <w:r w:rsidRPr="00EB5087">
        <w:rPr>
          <w:rFonts w:ascii="Times New Roman" w:eastAsia="Times New Roman" w:hAnsi="Times New Roman" w:cs="Times New Roman"/>
          <w:b/>
          <w:bCs/>
          <w:iCs/>
          <w:sz w:val="24"/>
          <w:szCs w:val="24"/>
          <w:lang w:eastAsia="zh-CN"/>
        </w:rPr>
        <w:t>Основы динамики поступательного и вращательного движения</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Исследование зависимости силы упругости от деформаци</w:t>
      </w:r>
      <w:r w:rsidRPr="00EB5087">
        <w:rPr>
          <w:rFonts w:ascii="Times New Roman" w:eastAsia="Times New Roman" w:hAnsi="Times New Roman" w:cs="Times New Roman"/>
          <w:color w:val="007F00"/>
          <w:sz w:val="24"/>
          <w:szCs w:val="24"/>
          <w:lang w:eastAsia="zh-CN"/>
        </w:rPr>
        <w:t xml:space="preserve">и </w:t>
      </w:r>
      <w:r w:rsidRPr="00EB5087">
        <w:rPr>
          <w:rFonts w:ascii="Times New Roman" w:eastAsia="Times New Roman" w:hAnsi="Times New Roman" w:cs="Times New Roman"/>
          <w:sz w:val="24"/>
          <w:szCs w:val="24"/>
          <w:lang w:eastAsia="zh-CN"/>
        </w:rPr>
        <w:t>тела.</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движения тела под действием силы тяжести.</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Измерение момента инерции тела.</w:t>
      </w:r>
    </w:p>
    <w:p w:rsidR="00EB5087" w:rsidRPr="00EB5087" w:rsidRDefault="00EB5087" w:rsidP="003D6168">
      <w:pPr>
        <w:widowControl w:val="0"/>
        <w:suppressAutoHyphens/>
        <w:autoSpaceDE w:val="0"/>
        <w:spacing w:after="0" w:line="360" w:lineRule="auto"/>
        <w:jc w:val="center"/>
        <w:rPr>
          <w:rFonts w:ascii="Times New Roman" w:eastAsia="Times New Roman" w:hAnsi="Times New Roman" w:cs="Times New Roman"/>
          <w:b/>
          <w:iCs/>
          <w:sz w:val="24"/>
          <w:szCs w:val="24"/>
          <w:lang w:eastAsia="zh-CN"/>
        </w:rPr>
      </w:pPr>
      <w:r w:rsidRPr="00EB5087">
        <w:rPr>
          <w:rFonts w:ascii="Times New Roman" w:eastAsia="Times New Roman" w:hAnsi="Times New Roman" w:cs="Times New Roman"/>
          <w:b/>
          <w:iCs/>
          <w:sz w:val="24"/>
          <w:szCs w:val="24"/>
          <w:lang w:eastAsia="zh-CN"/>
        </w:rPr>
        <w:t>Законы сохранения в механике</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Изучение закона сохранения импульса при соударении тел,</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закона сохранения механической энергии.</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начальной скорости снаряда.</w:t>
      </w:r>
    </w:p>
    <w:p w:rsidR="00EB5087" w:rsidRPr="00EB5087" w:rsidRDefault="00EB5087" w:rsidP="003D6168">
      <w:pPr>
        <w:widowControl w:val="0"/>
        <w:suppressAutoHyphens/>
        <w:autoSpaceDE w:val="0"/>
        <w:spacing w:after="0" w:line="360" w:lineRule="auto"/>
        <w:jc w:val="center"/>
        <w:rPr>
          <w:rFonts w:ascii="Times New Roman" w:eastAsia="Times New Roman" w:hAnsi="Times New Roman" w:cs="Times New Roman"/>
          <w:b/>
          <w:iCs/>
          <w:sz w:val="24"/>
          <w:szCs w:val="24"/>
          <w:lang w:eastAsia="zh-CN"/>
        </w:rPr>
      </w:pPr>
      <w:r w:rsidRPr="00EB5087">
        <w:rPr>
          <w:rFonts w:ascii="Times New Roman" w:eastAsia="Times New Roman" w:hAnsi="Times New Roman" w:cs="Times New Roman"/>
          <w:b/>
          <w:iCs/>
          <w:sz w:val="24"/>
          <w:szCs w:val="24"/>
          <w:lang w:eastAsia="zh-CN"/>
        </w:rPr>
        <w:t>Механические колебания и волны</w:t>
      </w:r>
    </w:p>
    <w:p w:rsidR="00EB5087" w:rsidRPr="00EB5087" w:rsidRDefault="00EB5087" w:rsidP="003D6168">
      <w:pPr>
        <w:numPr>
          <w:ilvl w:val="0"/>
          <w:numId w:val="31"/>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механических колебаний.</w:t>
      </w:r>
    </w:p>
    <w:p w:rsidR="00EB5087" w:rsidRPr="00EB5087" w:rsidRDefault="00EB5087" w:rsidP="003D6168">
      <w:pPr>
        <w:spacing w:after="0" w:line="360" w:lineRule="auto"/>
        <w:jc w:val="center"/>
        <w:rPr>
          <w:rFonts w:ascii="Times New Roman" w:eastAsia="Times New Roman" w:hAnsi="Times New Roman" w:cs="Times New Roman"/>
          <w:b/>
          <w:sz w:val="16"/>
          <w:szCs w:val="16"/>
          <w:lang w:eastAsia="zh-CN"/>
        </w:rPr>
      </w:pPr>
    </w:p>
    <w:p w:rsidR="00EB5087" w:rsidRPr="00EB5087" w:rsidRDefault="00EB5087" w:rsidP="003D6168">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Резерв времени – 7 часов.</w:t>
      </w:r>
    </w:p>
    <w:p w:rsidR="00EB5087" w:rsidRPr="00EB5087" w:rsidRDefault="00EB5087" w:rsidP="003D6168">
      <w:pPr>
        <w:tabs>
          <w:tab w:val="left" w:pos="0"/>
        </w:tabs>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b/>
          <w:sz w:val="16"/>
          <w:szCs w:val="16"/>
          <w:lang w:eastAsia="zh-CN"/>
        </w:rPr>
        <w:tab/>
      </w:r>
      <w:r w:rsidRPr="00EB5087">
        <w:rPr>
          <w:rFonts w:ascii="Times New Roman" w:eastAsia="Times New Roman" w:hAnsi="Times New Roman" w:cs="Times New Roman"/>
          <w:sz w:val="24"/>
          <w:szCs w:val="24"/>
          <w:lang w:eastAsia="zh-CN"/>
        </w:rPr>
        <w:t>Подготовка к итоговому контролю знаний.</w:t>
      </w:r>
    </w:p>
    <w:p w:rsidR="00EB5087" w:rsidRPr="00EB5087" w:rsidRDefault="00EB5087" w:rsidP="00EB5087">
      <w:pPr>
        <w:spacing w:after="0" w:line="360" w:lineRule="auto"/>
        <w:rPr>
          <w:rFonts w:ascii="Times New Roman" w:eastAsia="Times New Roman" w:hAnsi="Times New Roman" w:cs="Times New Roman"/>
          <w:sz w:val="16"/>
          <w:szCs w:val="16"/>
          <w:lang w:eastAsia="zh-CN"/>
        </w:rPr>
      </w:pPr>
      <w:r w:rsidRPr="00EB5087">
        <w:rPr>
          <w:rFonts w:ascii="Times New Roman" w:eastAsia="Times New Roman" w:hAnsi="Times New Roman" w:cs="Times New Roman"/>
          <w:sz w:val="28"/>
          <w:szCs w:val="28"/>
          <w:lang w:eastAsia="zh-CN"/>
        </w:rPr>
        <w:t>.</w:t>
      </w: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20714C" w:rsidRDefault="0020714C"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3D6168" w:rsidRDefault="003D6168" w:rsidP="00EB5087">
      <w:pPr>
        <w:spacing w:after="0" w:line="360" w:lineRule="auto"/>
        <w:jc w:val="center"/>
        <w:rPr>
          <w:rFonts w:ascii="Times New Roman" w:eastAsia="Times New Roman" w:hAnsi="Times New Roman" w:cs="Times New Roman"/>
          <w:b/>
          <w:sz w:val="24"/>
          <w:szCs w:val="24"/>
          <w:lang w:eastAsia="zh-CN"/>
        </w:rPr>
      </w:pP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lastRenderedPageBreak/>
        <w:t>Тематическое планирование</w:t>
      </w:r>
    </w:p>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9 класс (170 часов, 5 часов в неделю)</w:t>
      </w:r>
    </w:p>
    <w:p w:rsidR="00EB5087" w:rsidRPr="00EB5087" w:rsidRDefault="00EB5087" w:rsidP="00EB5087">
      <w:pPr>
        <w:spacing w:after="0" w:line="360" w:lineRule="auto"/>
        <w:jc w:val="both"/>
        <w:rPr>
          <w:rFonts w:ascii="Times New Roman" w:eastAsia="Times New Roman" w:hAnsi="Times New Roman" w:cs="Times New Roman"/>
          <w:sz w:val="16"/>
          <w:szCs w:val="16"/>
          <w:lang w:eastAsia="zh-CN"/>
        </w:rPr>
      </w:pPr>
    </w:p>
    <w:tbl>
      <w:tblPr>
        <w:tblW w:w="9906" w:type="dxa"/>
        <w:tblInd w:w="-17" w:type="dxa"/>
        <w:tblLayout w:type="fixed"/>
        <w:tblLook w:val="0000" w:firstRow="0" w:lastRow="0" w:firstColumn="0" w:lastColumn="0" w:noHBand="0" w:noVBand="0"/>
      </w:tblPr>
      <w:tblGrid>
        <w:gridCol w:w="800"/>
        <w:gridCol w:w="12"/>
        <w:gridCol w:w="8811"/>
        <w:gridCol w:w="283"/>
      </w:tblGrid>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w:t>
            </w:r>
          </w:p>
          <w:p w:rsidR="00EB5087" w:rsidRPr="00EB5087" w:rsidRDefault="00EB5087" w:rsidP="00EB5087">
            <w:pPr>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урока</w:t>
            </w:r>
          </w:p>
        </w:tc>
        <w:tc>
          <w:tcPr>
            <w:tcW w:w="91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ТЕМА</w:t>
            </w:r>
          </w:p>
        </w:tc>
      </w:tr>
      <w:tr w:rsidR="00EB5087" w:rsidRPr="00EB5087" w:rsidTr="00EB5087">
        <w:trPr>
          <w:cantSplit/>
        </w:trPr>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 xml:space="preserve">I. </w:t>
            </w:r>
            <w:r w:rsidRPr="00EB5087">
              <w:rPr>
                <w:rFonts w:ascii="Times New Roman" w:eastAsia="Times New Roman" w:hAnsi="Times New Roman" w:cs="Times New Roman"/>
                <w:sz w:val="24"/>
                <w:szCs w:val="24"/>
                <w:lang w:eastAsia="zh-CN"/>
              </w:rPr>
              <w:t>ВВЕДЕНИЕ (4 часа)</w:t>
            </w: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Физика и познание мира. Классическая механика. Лабораторная работа № 1 «Измерение линейных размеров тел».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Физические величины и их измерения. Создание метрической системы. Лабораторная работа № 2 «Изготовление модели нониуса». Понятие о современных методах измерения расстояний. Пространственные масштабы в природе.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Измерение времени. Ознакомление с современными методами и приборами для измерения времени.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Временные масштабы природных явлений. Лабораторная работа № 3 «Изготовление маятника и определение периода его колебаний».</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II.</w:t>
            </w:r>
            <w:r w:rsidRPr="00EB5087">
              <w:rPr>
                <w:rFonts w:ascii="Times New Roman" w:eastAsia="Times New Roman" w:hAnsi="Times New Roman" w:cs="Times New Roman"/>
                <w:sz w:val="24"/>
                <w:szCs w:val="24"/>
                <w:lang w:eastAsia="zh-CN"/>
              </w:rPr>
              <w:t xml:space="preserve"> ОСНОВЫ КИНЕМАТИКИ (30 часов)</w:t>
            </w: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Поступательное движение тел. Материальная точка.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Система отсчета. Перемещение и путь. Траектория.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Прямолинейное равномерное движение. Скорость.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Графическое представление движения.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графических задач на прямолинейное движение. Самостоятельная работа.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6/10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Относительность движения.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7/11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Преобразования Галилея.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8/12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относительность движения.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9/13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Прямолинейное неравномерное движение. Мгновенная скорость.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10/14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Ускорение. Равноускоренное движение.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11/15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Перемещение при равноускоренном движении.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12/16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равноускоренное движение.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13/17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Измерение ускорения. Лабораторная работа № 4 «Определение ускорения тела при равноускоренном движении и его скорости у основания наклонной плоскости».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14/18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5 «Расчет и измерение времени ускоренного движения на заданном расстоянии»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15/19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графических задач на равноускоренное движение.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16/20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прямолинейное равномерное и равноускоренное движение. Самостоятельная работа.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17/21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Свободное падение тел. Ускорение свободного падения.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18/22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Движение тела, брошенного вверх.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19/23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Движение тела, брошенного под углом к горизонту.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20/24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Движение тела, брошенного горизонтально.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21/25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6 «Изучение движения тела, брошенного горизонтально»</w:t>
            </w:r>
          </w:p>
        </w:tc>
        <w:tc>
          <w:tcPr>
            <w:tcW w:w="283" w:type="dxa"/>
            <w:tcBorders>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22/26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7 «Определение скорости вылета снаряда».</w:t>
            </w:r>
          </w:p>
        </w:tc>
        <w:tc>
          <w:tcPr>
            <w:tcW w:w="283" w:type="dxa"/>
            <w:tcBorders>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23/27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Криволинейное движение. Скорость и ускорение при равномерном движении по окружности.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24/28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Период и частота обращения тела. Центростремительное ускорение.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25/29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Повторительно-обобщающий урок по теме «Основы кинематики».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26/30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тему «Основы кинематики». Задание для самопроверки.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27/31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Контрольная работа №1 по теме «Основы кинематики».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28/32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Анализ контрольной работы. Задание с выбором ответа.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29/33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Граница применимости классического закона сложения скоростей.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30/34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Скорость света в вакууме как предельная.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val="en-US" w:eastAsia="zh-CN"/>
              </w:rPr>
            </w:pPr>
            <w:r w:rsidRPr="00EB5087">
              <w:rPr>
                <w:rFonts w:ascii="Times New Roman" w:eastAsia="Times New Roman" w:hAnsi="Times New Roman" w:cs="Times New Roman"/>
                <w:sz w:val="24"/>
                <w:szCs w:val="24"/>
                <w:lang w:val="en-US" w:eastAsia="zh-CN"/>
              </w:rPr>
              <w:t>III</w:t>
            </w:r>
            <w:r w:rsidRPr="00EB5087">
              <w:rPr>
                <w:rFonts w:ascii="Times New Roman" w:eastAsia="Times New Roman" w:hAnsi="Times New Roman" w:cs="Times New Roman"/>
                <w:sz w:val="24"/>
                <w:szCs w:val="24"/>
                <w:lang w:eastAsia="zh-CN"/>
              </w:rPr>
              <w:t xml:space="preserve">. ОСНОВЫ ДИНАМИКИ </w:t>
            </w:r>
            <w:r w:rsidRPr="00EB5087">
              <w:rPr>
                <w:rFonts w:ascii="Times New Roman" w:eastAsia="Times New Roman" w:hAnsi="Times New Roman" w:cs="Times New Roman"/>
                <w:sz w:val="24"/>
                <w:szCs w:val="24"/>
                <w:lang w:val="en-US" w:eastAsia="zh-CN"/>
              </w:rPr>
              <w:t xml:space="preserve">(48 </w:t>
            </w:r>
            <w:r w:rsidRPr="00EB5087">
              <w:rPr>
                <w:rFonts w:ascii="Times New Roman" w:eastAsia="Times New Roman" w:hAnsi="Times New Roman" w:cs="Times New Roman"/>
                <w:sz w:val="24"/>
                <w:szCs w:val="24"/>
                <w:lang w:eastAsia="zh-CN"/>
              </w:rPr>
              <w:t>часов</w:t>
            </w:r>
            <w:r w:rsidRPr="00EB5087">
              <w:rPr>
                <w:rFonts w:ascii="Times New Roman" w:eastAsia="Times New Roman" w:hAnsi="Times New Roman" w:cs="Times New Roman"/>
                <w:sz w:val="24"/>
                <w:szCs w:val="24"/>
                <w:lang w:val="en-US" w:eastAsia="zh-CN"/>
              </w:rPr>
              <w:t>)</w:t>
            </w: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1/35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Ньютон – основатель классической механики. Тела и их окружение.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2/36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Первый закон Ньютона. Инерциальные системы отсчета.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3/37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Взаимодействие тел. Ускорение тел при взаимодействии.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4/38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Инертность тел. Масса тел.</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5/39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Сила. Второй закон Ньютона.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6/40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второй закон Ньютона.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7/41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Закон Всемирного тяготения.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8/42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закон всемирного тяготения. Самостоятельная работа.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9/43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Прямая и обратная задача механики.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10/44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прямой и обратной задачи механики.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11/45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Определение масс небесных тел.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12/46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Сила тяжести. Центр тяжести.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13/47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определение центра тяжести.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14/48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Движение искусственных спутников, расчет первой и второй космической скорости.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15/49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движение ИСЗ.</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16/50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Сила упругости. Закон Гука.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17/51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8 «Измерение жесткости пружины».</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18/52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Вес тела, движущегося с ускорением по вертикали.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19/53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Невесомость. Перегрузка.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20/54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повышенной сложности. Самостоятельная работа.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21/55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10 «Изучение движения тел по окружности под действием сил тяжести и упругости».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22/56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Силы трения. Движение тела под действием силы трения.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23/57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11 «Определение коэффициента трения скольжения».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24/58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движение по наклонной плоскости.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25/59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связанные тела.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26/60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Самостоятельная работа по теме «Второй закон Ньютона».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27/61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Решение задач повышенной сложности.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28/62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Движение тела под действием нескольких сил</w:t>
            </w:r>
            <w:proofErr w:type="gramStart"/>
            <w:r w:rsidRPr="00EB5087">
              <w:rPr>
                <w:rFonts w:ascii="Times New Roman" w:eastAsia="Times New Roman" w:hAnsi="Times New Roman" w:cs="Times New Roman"/>
                <w:sz w:val="24"/>
                <w:szCs w:val="24"/>
                <w:lang w:eastAsia="zh-CN"/>
              </w:rPr>
              <w:t>.</w:t>
            </w:r>
            <w:proofErr w:type="gramEnd"/>
            <w:r w:rsidRPr="00EB5087">
              <w:rPr>
                <w:rFonts w:ascii="Times New Roman" w:eastAsia="Times New Roman" w:hAnsi="Times New Roman" w:cs="Times New Roman"/>
                <w:sz w:val="24"/>
                <w:szCs w:val="24"/>
                <w:lang w:eastAsia="zh-CN"/>
              </w:rPr>
              <w:t xml:space="preserve"> (</w:t>
            </w:r>
            <w:proofErr w:type="gramStart"/>
            <w:r w:rsidRPr="00EB5087">
              <w:rPr>
                <w:rFonts w:ascii="Times New Roman" w:eastAsia="Times New Roman" w:hAnsi="Times New Roman" w:cs="Times New Roman"/>
                <w:sz w:val="24"/>
                <w:szCs w:val="24"/>
                <w:lang w:eastAsia="zh-CN"/>
              </w:rPr>
              <w:t>р</w:t>
            </w:r>
            <w:proofErr w:type="gramEnd"/>
            <w:r w:rsidRPr="00EB5087">
              <w:rPr>
                <w:rFonts w:ascii="Times New Roman" w:eastAsia="Times New Roman" w:hAnsi="Times New Roman" w:cs="Times New Roman"/>
                <w:sz w:val="24"/>
                <w:szCs w:val="24"/>
                <w:lang w:eastAsia="zh-CN"/>
              </w:rPr>
              <w:t>ешение задач на движение мотоциклиста на повороте, конькобежца на повороте)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30/6</w:t>
            </w:r>
            <w:r w:rsidRPr="00EB5087">
              <w:rPr>
                <w:rFonts w:ascii="Times New Roman" w:eastAsia="Times New Roman" w:hAnsi="Times New Roman" w:cs="Times New Roman"/>
                <w:sz w:val="24"/>
                <w:szCs w:val="24"/>
                <w:lang w:eastAsia="zh-CN"/>
              </w:rPr>
              <w:t>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 теме: рельсовый транспорт на повороте.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31/6</w:t>
            </w:r>
            <w:r w:rsidRPr="00EB5087">
              <w:rPr>
                <w:rFonts w:ascii="Times New Roman" w:eastAsia="Times New Roman" w:hAnsi="Times New Roman" w:cs="Times New Roman"/>
                <w:sz w:val="24"/>
                <w:szCs w:val="24"/>
                <w:lang w:eastAsia="zh-CN"/>
              </w:rPr>
              <w:t>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 теме «Конический маятник»</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239"/>
        </w:trPr>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32/</w:t>
            </w:r>
            <w:r w:rsidRPr="00EB5087">
              <w:rPr>
                <w:rFonts w:ascii="Times New Roman" w:eastAsia="Times New Roman" w:hAnsi="Times New Roman" w:cs="Times New Roman"/>
                <w:sz w:val="24"/>
                <w:szCs w:val="24"/>
                <w:lang w:eastAsia="zh-CN"/>
              </w:rPr>
              <w:t>66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Повторение и обобщение материала по теме «Динамика»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88"/>
        </w:trPr>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33/</w:t>
            </w:r>
            <w:r w:rsidRPr="00EB5087">
              <w:rPr>
                <w:rFonts w:ascii="Times New Roman" w:eastAsia="Times New Roman" w:hAnsi="Times New Roman" w:cs="Times New Roman"/>
                <w:sz w:val="24"/>
                <w:szCs w:val="24"/>
                <w:lang w:eastAsia="zh-CN"/>
              </w:rPr>
              <w:t>67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Контрольная работа №2 по теме «Динамика».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34/</w:t>
            </w:r>
            <w:r w:rsidRPr="00EB5087">
              <w:rPr>
                <w:rFonts w:ascii="Times New Roman" w:eastAsia="Times New Roman" w:hAnsi="Times New Roman" w:cs="Times New Roman"/>
                <w:sz w:val="24"/>
                <w:szCs w:val="24"/>
                <w:lang w:eastAsia="zh-CN"/>
              </w:rPr>
              <w:t>68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Анализ контрольной работы. Работа над ошибками.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35/</w:t>
            </w:r>
            <w:r w:rsidRPr="00EB5087">
              <w:rPr>
                <w:rFonts w:ascii="Times New Roman" w:eastAsia="Times New Roman" w:hAnsi="Times New Roman" w:cs="Times New Roman"/>
                <w:sz w:val="24"/>
                <w:szCs w:val="24"/>
                <w:lang w:eastAsia="zh-CN"/>
              </w:rPr>
              <w:t>69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Задание с выбором ответа – тест по теме «Динамика»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36/7</w:t>
            </w:r>
            <w:r w:rsidRPr="00EB5087">
              <w:rPr>
                <w:rFonts w:ascii="Times New Roman" w:eastAsia="Times New Roman" w:hAnsi="Times New Roman" w:cs="Times New Roman"/>
                <w:sz w:val="24"/>
                <w:szCs w:val="24"/>
                <w:lang w:eastAsia="zh-CN"/>
              </w:rPr>
              <w:t>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Принцип относительности Галилея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37/7</w:t>
            </w:r>
            <w:r w:rsidRPr="00EB5087">
              <w:rPr>
                <w:rFonts w:ascii="Times New Roman" w:eastAsia="Times New Roman" w:hAnsi="Times New Roman" w:cs="Times New Roman"/>
                <w:sz w:val="24"/>
                <w:szCs w:val="24"/>
                <w:lang w:eastAsia="zh-CN"/>
              </w:rPr>
              <w:t>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Явления, наблюдаемые в неинерциальных системах отсчета.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38/7</w:t>
            </w:r>
            <w:r w:rsidRPr="00EB5087">
              <w:rPr>
                <w:rFonts w:ascii="Times New Roman" w:eastAsia="Times New Roman" w:hAnsi="Times New Roman" w:cs="Times New Roman"/>
                <w:sz w:val="24"/>
                <w:szCs w:val="24"/>
                <w:lang w:eastAsia="zh-CN"/>
              </w:rPr>
              <w:t>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Сила инерции.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39/7</w:t>
            </w:r>
            <w:r w:rsidRPr="00EB5087">
              <w:rPr>
                <w:rFonts w:ascii="Times New Roman" w:eastAsia="Times New Roman" w:hAnsi="Times New Roman" w:cs="Times New Roman"/>
                <w:sz w:val="24"/>
                <w:szCs w:val="24"/>
                <w:lang w:eastAsia="zh-CN"/>
              </w:rPr>
              <w:t>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II</w:t>
            </w:r>
            <w:r w:rsidRPr="00EB5087">
              <w:rPr>
                <w:rFonts w:ascii="Times New Roman" w:eastAsia="Times New Roman" w:hAnsi="Times New Roman" w:cs="Times New Roman"/>
                <w:sz w:val="24"/>
                <w:szCs w:val="24"/>
                <w:lang w:eastAsia="zh-CN"/>
              </w:rPr>
              <w:t xml:space="preserve"> закон Ньютона в неинерциальных системах отсчета.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40/7</w:t>
            </w:r>
            <w:r w:rsidRPr="00EB5087">
              <w:rPr>
                <w:rFonts w:ascii="Times New Roman" w:eastAsia="Times New Roman" w:hAnsi="Times New Roman" w:cs="Times New Roman"/>
                <w:sz w:val="24"/>
                <w:szCs w:val="24"/>
                <w:lang w:eastAsia="zh-CN"/>
              </w:rPr>
              <w:t>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Искусственная тяжесть.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41/7</w:t>
            </w:r>
            <w:r w:rsidRPr="00EB5087">
              <w:rPr>
                <w:rFonts w:ascii="Times New Roman" w:eastAsia="Times New Roman" w:hAnsi="Times New Roman" w:cs="Times New Roman"/>
                <w:sz w:val="24"/>
                <w:szCs w:val="24"/>
                <w:lang w:eastAsia="zh-CN"/>
              </w:rPr>
              <w:t>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Зависимость веса тела от широты места на земле.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42/</w:t>
            </w:r>
            <w:r w:rsidRPr="00EB5087">
              <w:rPr>
                <w:rFonts w:ascii="Times New Roman" w:eastAsia="Times New Roman" w:hAnsi="Times New Roman" w:cs="Times New Roman"/>
                <w:sz w:val="24"/>
                <w:szCs w:val="24"/>
                <w:lang w:eastAsia="zh-CN"/>
              </w:rPr>
              <w:t>76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Центробежные механизмы.</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43/</w:t>
            </w:r>
            <w:r w:rsidRPr="00EB5087">
              <w:rPr>
                <w:rFonts w:ascii="Times New Roman" w:eastAsia="Times New Roman" w:hAnsi="Times New Roman" w:cs="Times New Roman"/>
                <w:sz w:val="24"/>
                <w:szCs w:val="24"/>
                <w:lang w:eastAsia="zh-CN"/>
              </w:rPr>
              <w:t>77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2 закон Ньютона в НИСО.</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44/</w:t>
            </w:r>
            <w:r w:rsidRPr="00EB5087">
              <w:rPr>
                <w:rFonts w:ascii="Times New Roman" w:eastAsia="Times New Roman" w:hAnsi="Times New Roman" w:cs="Times New Roman"/>
                <w:sz w:val="24"/>
                <w:szCs w:val="24"/>
                <w:lang w:eastAsia="zh-CN"/>
              </w:rPr>
              <w:t>78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Задание для самопроверки по теме «НИСО».</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45/</w:t>
            </w:r>
            <w:r w:rsidRPr="00EB5087">
              <w:rPr>
                <w:rFonts w:ascii="Times New Roman" w:eastAsia="Times New Roman" w:hAnsi="Times New Roman" w:cs="Times New Roman"/>
                <w:sz w:val="24"/>
                <w:szCs w:val="24"/>
                <w:lang w:eastAsia="zh-CN"/>
              </w:rPr>
              <w:t>79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Повторительно-обобщающее занятие по теме «Основы динамики».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46/8</w:t>
            </w:r>
            <w:r w:rsidRPr="00EB5087">
              <w:rPr>
                <w:rFonts w:ascii="Times New Roman" w:eastAsia="Times New Roman" w:hAnsi="Times New Roman" w:cs="Times New Roman"/>
                <w:sz w:val="24"/>
                <w:szCs w:val="24"/>
                <w:lang w:eastAsia="zh-CN"/>
              </w:rPr>
              <w:t>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комбинированных задач по теме «Основы динамики».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47/8</w:t>
            </w:r>
            <w:r w:rsidRPr="00EB5087">
              <w:rPr>
                <w:rFonts w:ascii="Times New Roman" w:eastAsia="Times New Roman" w:hAnsi="Times New Roman" w:cs="Times New Roman"/>
                <w:sz w:val="24"/>
                <w:szCs w:val="24"/>
                <w:lang w:eastAsia="zh-CN"/>
              </w:rPr>
              <w:t>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Контрольная работа №3 по теме «Основы динамики».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lastRenderedPageBreak/>
              <w:t>48/8</w:t>
            </w:r>
            <w:r w:rsidRPr="00EB5087">
              <w:rPr>
                <w:rFonts w:ascii="Times New Roman" w:eastAsia="Times New Roman" w:hAnsi="Times New Roman" w:cs="Times New Roman"/>
                <w:sz w:val="24"/>
                <w:szCs w:val="24"/>
                <w:lang w:eastAsia="zh-CN"/>
              </w:rPr>
              <w:t>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Анализ контрольной работы. Работа над ошибками.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IV.</w:t>
            </w:r>
            <w:r w:rsidRPr="00EB5087">
              <w:rPr>
                <w:rFonts w:ascii="Times New Roman" w:eastAsia="Times New Roman" w:hAnsi="Times New Roman" w:cs="Times New Roman"/>
                <w:sz w:val="24"/>
                <w:szCs w:val="24"/>
                <w:lang w:eastAsia="zh-CN"/>
              </w:rPr>
              <w:t xml:space="preserve"> ЭЛЕМЕНТЫ СТАТИКИ (8 часов)</w:t>
            </w: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1/83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Равновесие тел.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2/84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Момент силы.</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3/85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Равновесие тел с закрепленной осью вращения.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4/86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Правило моментов.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5/87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Условия равновесия твердого тела.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6/88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14 «Изучение условий равновесия под действием нескольких сил»</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7/89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Устойчивость тел. Виды равновесия.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8/90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элементы статики. Самостоятельная работа.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0"/>
                <w:szCs w:val="20"/>
                <w:lang w:eastAsia="zh-CN"/>
              </w:rPr>
              <w:tab/>
            </w:r>
            <w:r w:rsidRPr="00EB5087">
              <w:rPr>
                <w:rFonts w:ascii="Times New Roman" w:eastAsia="Times New Roman" w:hAnsi="Times New Roman" w:cs="Times New Roman"/>
                <w:sz w:val="24"/>
                <w:szCs w:val="24"/>
                <w:lang w:val="en-US" w:eastAsia="zh-CN"/>
              </w:rPr>
              <w:t>V</w:t>
            </w:r>
            <w:r w:rsidRPr="00EB5087">
              <w:rPr>
                <w:rFonts w:ascii="Times New Roman" w:eastAsia="Times New Roman" w:hAnsi="Times New Roman" w:cs="Times New Roman"/>
                <w:sz w:val="24"/>
                <w:szCs w:val="24"/>
                <w:lang w:eastAsia="zh-CN"/>
              </w:rPr>
              <w:t>. ВРАЩАТЕЛЬНОЕ ДВИЖЕНИЕ ТВЕРДЫХ ТЕЛ (6 часов)</w:t>
            </w: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1/91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Кинематика вращательного движения. Угловая скорость.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2/92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Угловое ускорение.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3/93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Основные уравнения динамики вращательного движения.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4/94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Момент инерции.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5/95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Вычисление и измерение момента инерции. Теорема Штейнера.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6/96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вращательное движение твердых тел. Самостоятельная работа.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0"/>
                <w:szCs w:val="20"/>
                <w:lang w:eastAsia="zh-CN"/>
              </w:rPr>
              <w:tab/>
            </w:r>
            <w:r w:rsidRPr="00EB5087">
              <w:rPr>
                <w:rFonts w:ascii="Times New Roman" w:eastAsia="Times New Roman" w:hAnsi="Times New Roman" w:cs="Times New Roman"/>
                <w:sz w:val="24"/>
                <w:szCs w:val="24"/>
                <w:lang w:val="en-US" w:eastAsia="zh-CN"/>
              </w:rPr>
              <w:t>VI</w:t>
            </w:r>
            <w:r w:rsidRPr="00EB5087">
              <w:rPr>
                <w:rFonts w:ascii="Times New Roman" w:eastAsia="Times New Roman" w:hAnsi="Times New Roman" w:cs="Times New Roman"/>
                <w:sz w:val="24"/>
                <w:szCs w:val="24"/>
                <w:lang w:eastAsia="zh-CN"/>
              </w:rPr>
              <w:t>. ЗАКОНЫ СОХРАНЕНИЯ В МЕХАНИКЕ (28 часов)</w:t>
            </w: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1/97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Сила и импульс. Закон сохранения импульса.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2/98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закон сохранения импульса.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3/99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Реактивное движение. Движение тел переменной массы. Значение работ К.Э. Циолковского.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w:t>
            </w:r>
            <w:r w:rsidRPr="00EB5087">
              <w:rPr>
                <w:rFonts w:ascii="Times New Roman" w:eastAsia="Times New Roman" w:hAnsi="Times New Roman" w:cs="Times New Roman"/>
                <w:sz w:val="24"/>
                <w:szCs w:val="24"/>
                <w:lang w:val="en-US" w:eastAsia="zh-CN"/>
              </w:rPr>
              <w:t>10</w:t>
            </w:r>
            <w:r w:rsidRPr="00EB5087">
              <w:rPr>
                <w:rFonts w:ascii="Times New Roman" w:eastAsia="Times New Roman" w:hAnsi="Times New Roman" w:cs="Times New Roman"/>
                <w:sz w:val="24"/>
                <w:szCs w:val="24"/>
                <w:lang w:eastAsia="zh-CN"/>
              </w:rPr>
              <w:t>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Освоение космического пространства. Успехи в освоении космоса.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rPr>
          <w:trHeight w:val="565"/>
        </w:trPr>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w:t>
            </w:r>
            <w:r w:rsidRPr="00EB5087">
              <w:rPr>
                <w:rFonts w:ascii="Times New Roman" w:eastAsia="Times New Roman" w:hAnsi="Times New Roman" w:cs="Times New Roman"/>
                <w:sz w:val="24"/>
                <w:szCs w:val="24"/>
                <w:lang w:val="en-US" w:eastAsia="zh-CN"/>
              </w:rPr>
              <w:t>10</w:t>
            </w:r>
            <w:r w:rsidRPr="00EB5087">
              <w:rPr>
                <w:rFonts w:ascii="Times New Roman" w:eastAsia="Times New Roman" w:hAnsi="Times New Roman" w:cs="Times New Roman"/>
                <w:sz w:val="24"/>
                <w:szCs w:val="24"/>
                <w:lang w:eastAsia="zh-CN"/>
              </w:rPr>
              <w:t>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Момент импульса. Закон сохранения момента импульса. Применения закона сохранения момента импульса.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6/</w:t>
            </w:r>
            <w:r w:rsidRPr="00EB5087">
              <w:rPr>
                <w:rFonts w:ascii="Times New Roman" w:eastAsia="Times New Roman" w:hAnsi="Times New Roman" w:cs="Times New Roman"/>
                <w:sz w:val="24"/>
                <w:szCs w:val="24"/>
                <w:lang w:val="en-US" w:eastAsia="zh-CN"/>
              </w:rPr>
              <w:t>10</w:t>
            </w:r>
            <w:r w:rsidRPr="00EB5087">
              <w:rPr>
                <w:rFonts w:ascii="Times New Roman" w:eastAsia="Times New Roman" w:hAnsi="Times New Roman" w:cs="Times New Roman"/>
                <w:sz w:val="24"/>
                <w:szCs w:val="24"/>
                <w:lang w:eastAsia="zh-CN"/>
              </w:rPr>
              <w:t>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Кинетическая энергия вращающегося тела.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7/</w:t>
            </w:r>
            <w:r w:rsidRPr="00EB5087">
              <w:rPr>
                <w:rFonts w:ascii="Times New Roman" w:eastAsia="Times New Roman" w:hAnsi="Times New Roman" w:cs="Times New Roman"/>
                <w:sz w:val="24"/>
                <w:szCs w:val="24"/>
                <w:lang w:val="en-US" w:eastAsia="zh-CN"/>
              </w:rPr>
              <w:t>10</w:t>
            </w:r>
            <w:r w:rsidRPr="00EB5087">
              <w:rPr>
                <w:rFonts w:ascii="Times New Roman" w:eastAsia="Times New Roman" w:hAnsi="Times New Roman" w:cs="Times New Roman"/>
                <w:sz w:val="24"/>
                <w:szCs w:val="24"/>
                <w:lang w:eastAsia="zh-CN"/>
              </w:rPr>
              <w:t>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Механическая работа. Кинетическая энергия.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8/</w:t>
            </w:r>
            <w:r w:rsidRPr="00EB5087">
              <w:rPr>
                <w:rFonts w:ascii="Times New Roman" w:eastAsia="Times New Roman" w:hAnsi="Times New Roman" w:cs="Times New Roman"/>
                <w:sz w:val="24"/>
                <w:szCs w:val="24"/>
                <w:lang w:val="en-US" w:eastAsia="zh-CN"/>
              </w:rPr>
              <w:t>10</w:t>
            </w:r>
            <w:r w:rsidRPr="00EB5087">
              <w:rPr>
                <w:rFonts w:ascii="Times New Roman" w:eastAsia="Times New Roman" w:hAnsi="Times New Roman" w:cs="Times New Roman"/>
                <w:sz w:val="24"/>
                <w:szCs w:val="24"/>
                <w:lang w:eastAsia="zh-CN"/>
              </w:rPr>
              <w:t>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Теорема об изменении кинетической энергии.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9</w:t>
            </w:r>
            <w:r w:rsidRPr="00EB5087">
              <w:rPr>
                <w:rFonts w:ascii="Times New Roman" w:eastAsia="Times New Roman" w:hAnsi="Times New Roman" w:cs="Times New Roman"/>
                <w:sz w:val="24"/>
                <w:szCs w:val="24"/>
                <w:lang w:val="en-US" w:eastAsia="zh-CN"/>
              </w:rPr>
              <w:t>/10</w:t>
            </w:r>
            <w:r w:rsidRPr="00EB5087">
              <w:rPr>
                <w:rFonts w:ascii="Times New Roman" w:eastAsia="Times New Roman" w:hAnsi="Times New Roman" w:cs="Times New Roman"/>
                <w:sz w:val="24"/>
                <w:szCs w:val="24"/>
                <w:lang w:eastAsia="zh-CN"/>
              </w:rPr>
              <w:t>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Работа силы тяжести. Потенциальная энергия.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10</w:t>
            </w:r>
            <w:r w:rsidRPr="00EB5087">
              <w:rPr>
                <w:rFonts w:ascii="Times New Roman" w:eastAsia="Times New Roman" w:hAnsi="Times New Roman" w:cs="Times New Roman"/>
                <w:sz w:val="20"/>
                <w:szCs w:val="20"/>
                <w:lang w:val="en-US" w:eastAsia="zh-CN"/>
              </w:rPr>
              <w:t>/10</w:t>
            </w:r>
            <w:r w:rsidRPr="00EB5087">
              <w:rPr>
                <w:rFonts w:ascii="Times New Roman" w:eastAsia="Times New Roman" w:hAnsi="Times New Roman" w:cs="Times New Roman"/>
                <w:sz w:val="20"/>
                <w:szCs w:val="20"/>
                <w:lang w:eastAsia="zh-CN"/>
              </w:rPr>
              <w:t>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Теорема об изменении потенциальной энергии. Решение задач. Самостоятельная работа.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11</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07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Потенциальная энергия упруго деформированного тела.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ab/>
            </w:r>
            <w:r w:rsidRPr="00EB5087">
              <w:rPr>
                <w:rFonts w:ascii="Times New Roman" w:eastAsia="Times New Roman" w:hAnsi="Times New Roman" w:cs="Times New Roman"/>
                <w:sz w:val="20"/>
                <w:szCs w:val="20"/>
                <w:lang w:eastAsia="zh-CN"/>
              </w:rPr>
              <w:lastRenderedPageBreak/>
              <w:t>12</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08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 xml:space="preserve">Решение задач на нахождение потенциальной энергии упруго деформированного </w:t>
            </w:r>
            <w:r w:rsidRPr="00EB5087">
              <w:rPr>
                <w:rFonts w:ascii="Times New Roman" w:eastAsia="Times New Roman" w:hAnsi="Times New Roman" w:cs="Times New Roman"/>
                <w:sz w:val="24"/>
                <w:szCs w:val="24"/>
                <w:lang w:eastAsia="zh-CN"/>
              </w:rPr>
              <w:lastRenderedPageBreak/>
              <w:t>тела.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lastRenderedPageBreak/>
              <w:t>13</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09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Закон сохранения механической энергии.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ab/>
              <w:t>14</w:t>
            </w:r>
            <w:r w:rsidRPr="00EB5087">
              <w:rPr>
                <w:rFonts w:ascii="Times New Roman" w:eastAsia="Times New Roman" w:hAnsi="Times New Roman" w:cs="Times New Roman"/>
                <w:sz w:val="20"/>
                <w:szCs w:val="20"/>
                <w:lang w:val="en-US" w:eastAsia="zh-CN"/>
              </w:rPr>
              <w:t>/11</w:t>
            </w:r>
            <w:r w:rsidRPr="00EB5087">
              <w:rPr>
                <w:rFonts w:ascii="Times New Roman" w:eastAsia="Times New Roman" w:hAnsi="Times New Roman" w:cs="Times New Roman"/>
                <w:sz w:val="20"/>
                <w:szCs w:val="20"/>
                <w:lang w:eastAsia="zh-CN"/>
              </w:rPr>
              <w:t>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Лабораторная работа № 15 «Изучение закона сохранения механической энергии»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15</w:t>
            </w:r>
            <w:r w:rsidRPr="00EB5087">
              <w:rPr>
                <w:rFonts w:ascii="Times New Roman" w:eastAsia="Times New Roman" w:hAnsi="Times New Roman" w:cs="Times New Roman"/>
                <w:sz w:val="20"/>
                <w:szCs w:val="20"/>
                <w:lang w:val="en-US" w:eastAsia="zh-CN"/>
              </w:rPr>
              <w:t>/11</w:t>
            </w:r>
            <w:r w:rsidRPr="00EB5087">
              <w:rPr>
                <w:rFonts w:ascii="Times New Roman" w:eastAsia="Times New Roman" w:hAnsi="Times New Roman" w:cs="Times New Roman"/>
                <w:sz w:val="20"/>
                <w:szCs w:val="20"/>
                <w:lang w:eastAsia="zh-CN"/>
              </w:rPr>
              <w:t>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Работа силы трения.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ab/>
              <w:t>16</w:t>
            </w:r>
            <w:r w:rsidRPr="00EB5087">
              <w:rPr>
                <w:rFonts w:ascii="Times New Roman" w:eastAsia="Times New Roman" w:hAnsi="Times New Roman" w:cs="Times New Roman"/>
                <w:sz w:val="20"/>
                <w:szCs w:val="20"/>
                <w:lang w:val="en-US" w:eastAsia="zh-CN"/>
              </w:rPr>
              <w:t>/11</w:t>
            </w:r>
            <w:r w:rsidRPr="00EB5087">
              <w:rPr>
                <w:rFonts w:ascii="Times New Roman" w:eastAsia="Times New Roman" w:hAnsi="Times New Roman" w:cs="Times New Roman"/>
                <w:sz w:val="20"/>
                <w:szCs w:val="20"/>
                <w:lang w:eastAsia="zh-CN"/>
              </w:rPr>
              <w:t>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закон сохранения механической энергии.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17</w:t>
            </w:r>
            <w:r w:rsidRPr="00EB5087">
              <w:rPr>
                <w:rFonts w:ascii="Times New Roman" w:eastAsia="Times New Roman" w:hAnsi="Times New Roman" w:cs="Times New Roman"/>
                <w:sz w:val="20"/>
                <w:szCs w:val="20"/>
                <w:lang w:val="en-US" w:eastAsia="zh-CN"/>
              </w:rPr>
              <w:t>/11</w:t>
            </w:r>
            <w:r w:rsidRPr="00EB5087">
              <w:rPr>
                <w:rFonts w:ascii="Times New Roman" w:eastAsia="Times New Roman" w:hAnsi="Times New Roman" w:cs="Times New Roman"/>
                <w:sz w:val="20"/>
                <w:szCs w:val="20"/>
                <w:lang w:eastAsia="zh-CN"/>
              </w:rPr>
              <w:t>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Обобщающее повторение по теме «Законы сохранения»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18</w:t>
            </w:r>
            <w:r w:rsidRPr="00EB5087">
              <w:rPr>
                <w:rFonts w:ascii="Times New Roman" w:eastAsia="Times New Roman" w:hAnsi="Times New Roman" w:cs="Times New Roman"/>
                <w:sz w:val="20"/>
                <w:szCs w:val="20"/>
                <w:lang w:val="en-US" w:eastAsia="zh-CN"/>
              </w:rPr>
              <w:t>/11</w:t>
            </w:r>
            <w:r w:rsidRPr="00EB5087">
              <w:rPr>
                <w:rFonts w:ascii="Times New Roman" w:eastAsia="Times New Roman" w:hAnsi="Times New Roman" w:cs="Times New Roman"/>
                <w:sz w:val="20"/>
                <w:szCs w:val="20"/>
                <w:lang w:eastAsia="zh-CN"/>
              </w:rPr>
              <w:t>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повышенной сложности по теме «Законы сохранения энергии».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19</w:t>
            </w:r>
            <w:r w:rsidRPr="00EB5087">
              <w:rPr>
                <w:rFonts w:ascii="Times New Roman" w:eastAsia="Times New Roman" w:hAnsi="Times New Roman" w:cs="Times New Roman"/>
                <w:sz w:val="20"/>
                <w:szCs w:val="20"/>
                <w:lang w:val="en-US" w:eastAsia="zh-CN"/>
              </w:rPr>
              <w:t>/11</w:t>
            </w:r>
            <w:r w:rsidRPr="00EB5087">
              <w:rPr>
                <w:rFonts w:ascii="Times New Roman" w:eastAsia="Times New Roman" w:hAnsi="Times New Roman" w:cs="Times New Roman"/>
                <w:sz w:val="20"/>
                <w:szCs w:val="20"/>
                <w:lang w:eastAsia="zh-CN"/>
              </w:rPr>
              <w:t>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Зависимость давления жидкости от скорости ее течения. Движение тел в жидкостях и газах. Уравнение Бернулли.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ab/>
              <w:t>20</w:t>
            </w:r>
            <w:r w:rsidRPr="00EB5087">
              <w:rPr>
                <w:rFonts w:ascii="Times New Roman" w:eastAsia="Times New Roman" w:hAnsi="Times New Roman" w:cs="Times New Roman"/>
                <w:sz w:val="20"/>
                <w:szCs w:val="20"/>
                <w:lang w:val="en-US" w:eastAsia="zh-CN"/>
              </w:rPr>
              <w:t>/11</w:t>
            </w:r>
            <w:r w:rsidRPr="00EB5087">
              <w:rPr>
                <w:rFonts w:ascii="Times New Roman" w:eastAsia="Times New Roman" w:hAnsi="Times New Roman" w:cs="Times New Roman"/>
                <w:sz w:val="20"/>
                <w:szCs w:val="20"/>
                <w:lang w:eastAsia="zh-CN"/>
              </w:rPr>
              <w:t>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Вязкое трение и сопротивление движения. Подъемная сила крыла самолета.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21</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17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Пульверизатор. Водоструйный насос. Карбюратор.</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22</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18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Мощность. Превращение энергии и использование машин.</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23</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19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КПД механизмов машин.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24</w:t>
            </w:r>
            <w:r w:rsidRPr="00EB5087">
              <w:rPr>
                <w:rFonts w:ascii="Times New Roman" w:eastAsia="Times New Roman" w:hAnsi="Times New Roman" w:cs="Times New Roman"/>
                <w:sz w:val="20"/>
                <w:szCs w:val="20"/>
                <w:lang w:val="en-US" w:eastAsia="zh-CN"/>
              </w:rPr>
              <w:t>/12</w:t>
            </w:r>
            <w:r w:rsidRPr="00EB5087">
              <w:rPr>
                <w:rFonts w:ascii="Times New Roman" w:eastAsia="Times New Roman" w:hAnsi="Times New Roman" w:cs="Times New Roman"/>
                <w:sz w:val="20"/>
                <w:szCs w:val="20"/>
                <w:lang w:eastAsia="zh-CN"/>
              </w:rPr>
              <w:t>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по теме «Законы сохранения в механике».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25</w:t>
            </w:r>
            <w:r w:rsidRPr="00EB5087">
              <w:rPr>
                <w:rFonts w:ascii="Times New Roman" w:eastAsia="Times New Roman" w:hAnsi="Times New Roman" w:cs="Times New Roman"/>
                <w:sz w:val="20"/>
                <w:szCs w:val="20"/>
                <w:lang w:val="en-US" w:eastAsia="zh-CN"/>
              </w:rPr>
              <w:t>/12</w:t>
            </w:r>
            <w:r w:rsidRPr="00EB5087">
              <w:rPr>
                <w:rFonts w:ascii="Times New Roman" w:eastAsia="Times New Roman" w:hAnsi="Times New Roman" w:cs="Times New Roman"/>
                <w:sz w:val="20"/>
                <w:szCs w:val="20"/>
                <w:lang w:eastAsia="zh-CN"/>
              </w:rPr>
              <w:t>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Задания для самоконтроля по теме «Законы сохранения в механике».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26</w:t>
            </w:r>
            <w:r w:rsidRPr="00EB5087">
              <w:rPr>
                <w:rFonts w:ascii="Times New Roman" w:eastAsia="Times New Roman" w:hAnsi="Times New Roman" w:cs="Times New Roman"/>
                <w:sz w:val="20"/>
                <w:szCs w:val="20"/>
                <w:lang w:val="en-US" w:eastAsia="zh-CN"/>
              </w:rPr>
              <w:t>/12</w:t>
            </w:r>
            <w:r w:rsidRPr="00EB5087">
              <w:rPr>
                <w:rFonts w:ascii="Times New Roman" w:eastAsia="Times New Roman" w:hAnsi="Times New Roman" w:cs="Times New Roman"/>
                <w:sz w:val="20"/>
                <w:szCs w:val="20"/>
                <w:lang w:eastAsia="zh-CN"/>
              </w:rPr>
              <w:t>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Повторительно-обобщающее занятие по теме «Законы сохранения в механике»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27</w:t>
            </w:r>
            <w:r w:rsidRPr="00EB5087">
              <w:rPr>
                <w:rFonts w:ascii="Times New Roman" w:eastAsia="Times New Roman" w:hAnsi="Times New Roman" w:cs="Times New Roman"/>
                <w:sz w:val="20"/>
                <w:szCs w:val="20"/>
                <w:lang w:val="en-US" w:eastAsia="zh-CN"/>
              </w:rPr>
              <w:t>/12</w:t>
            </w:r>
            <w:r w:rsidRPr="00EB5087">
              <w:rPr>
                <w:rFonts w:ascii="Times New Roman" w:eastAsia="Times New Roman" w:hAnsi="Times New Roman" w:cs="Times New Roman"/>
                <w:sz w:val="20"/>
                <w:szCs w:val="20"/>
                <w:lang w:eastAsia="zh-CN"/>
              </w:rPr>
              <w:t>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Контрольная работа №4 по теме «Законы сохранения в механике».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28</w:t>
            </w:r>
            <w:r w:rsidRPr="00EB5087">
              <w:rPr>
                <w:rFonts w:ascii="Times New Roman" w:eastAsia="Times New Roman" w:hAnsi="Times New Roman" w:cs="Times New Roman"/>
                <w:sz w:val="20"/>
                <w:szCs w:val="20"/>
                <w:lang w:val="en-US" w:eastAsia="zh-CN"/>
              </w:rPr>
              <w:t>/12</w:t>
            </w:r>
            <w:r w:rsidRPr="00EB5087">
              <w:rPr>
                <w:rFonts w:ascii="Times New Roman" w:eastAsia="Times New Roman" w:hAnsi="Times New Roman" w:cs="Times New Roman"/>
                <w:sz w:val="20"/>
                <w:szCs w:val="20"/>
                <w:lang w:eastAsia="zh-CN"/>
              </w:rPr>
              <w:t>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Анализ контрольной работы. Работа над ошибками.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VII</w:t>
            </w:r>
            <w:r w:rsidRPr="00EB5087">
              <w:rPr>
                <w:rFonts w:ascii="Times New Roman" w:eastAsia="Times New Roman" w:hAnsi="Times New Roman" w:cs="Times New Roman"/>
                <w:sz w:val="24"/>
                <w:szCs w:val="24"/>
                <w:lang w:eastAsia="zh-CN"/>
              </w:rPr>
              <w:t>. МЕХАНИЧЕСКИЕ КОЛЕБАНИЯ И ВОЛНЫ (17 часов)</w:t>
            </w:r>
          </w:p>
        </w:tc>
      </w:tr>
      <w:tr w:rsidR="00EB5087" w:rsidRPr="00EB5087" w:rsidTr="00EB5087">
        <w:trPr>
          <w:trHeight w:val="226"/>
        </w:trPr>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w:t>
            </w:r>
            <w:r w:rsidRPr="00EB5087">
              <w:rPr>
                <w:rFonts w:ascii="Times New Roman" w:eastAsia="Times New Roman" w:hAnsi="Times New Roman" w:cs="Times New Roman"/>
                <w:sz w:val="24"/>
                <w:szCs w:val="24"/>
                <w:lang w:val="en-US" w:eastAsia="zh-CN"/>
              </w:rPr>
              <w:t>/12</w:t>
            </w:r>
            <w:r w:rsidRPr="00EB5087">
              <w:rPr>
                <w:rFonts w:ascii="Times New Roman" w:eastAsia="Times New Roman" w:hAnsi="Times New Roman" w:cs="Times New Roman"/>
                <w:sz w:val="24"/>
                <w:szCs w:val="24"/>
                <w:lang w:eastAsia="zh-CN"/>
              </w:rPr>
              <w:t>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Колебания тела на пружине. Свободные колебания.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2</w:t>
            </w:r>
            <w:r w:rsidRPr="00EB5087">
              <w:rPr>
                <w:rFonts w:ascii="Times New Roman" w:eastAsia="Times New Roman" w:hAnsi="Times New Roman" w:cs="Times New Roman"/>
                <w:sz w:val="24"/>
                <w:szCs w:val="24"/>
                <w:lang w:val="en-US" w:eastAsia="zh-CN"/>
              </w:rPr>
              <w:t>/12</w:t>
            </w:r>
            <w:r w:rsidRPr="00EB5087">
              <w:rPr>
                <w:rFonts w:ascii="Times New Roman" w:eastAsia="Times New Roman" w:hAnsi="Times New Roman" w:cs="Times New Roman"/>
                <w:sz w:val="24"/>
                <w:szCs w:val="24"/>
                <w:lang w:eastAsia="zh-CN"/>
              </w:rPr>
              <w:t>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Амплитуда, период, частота, фаза колебаний. Математический маятник.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3</w:t>
            </w:r>
            <w:r w:rsidRPr="00EB5087">
              <w:rPr>
                <w:rFonts w:ascii="Times New Roman" w:eastAsia="Times New Roman" w:hAnsi="Times New Roman" w:cs="Times New Roman"/>
                <w:sz w:val="24"/>
                <w:szCs w:val="24"/>
                <w:lang w:val="en-US" w:eastAsia="zh-CN"/>
              </w:rPr>
              <w:t>/1</w:t>
            </w:r>
            <w:r w:rsidRPr="00EB5087">
              <w:rPr>
                <w:rFonts w:ascii="Times New Roman" w:eastAsia="Times New Roman" w:hAnsi="Times New Roman" w:cs="Times New Roman"/>
                <w:sz w:val="24"/>
                <w:szCs w:val="24"/>
                <w:lang w:eastAsia="zh-CN"/>
              </w:rPr>
              <w:t>27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Энергия тела в колебательном движении.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4</w:t>
            </w:r>
            <w:r w:rsidRPr="00EB5087">
              <w:rPr>
                <w:rFonts w:ascii="Times New Roman" w:eastAsia="Times New Roman" w:hAnsi="Times New Roman" w:cs="Times New Roman"/>
                <w:sz w:val="24"/>
                <w:szCs w:val="24"/>
                <w:lang w:val="en-US" w:eastAsia="zh-CN"/>
              </w:rPr>
              <w:t>/1</w:t>
            </w:r>
            <w:r w:rsidRPr="00EB5087">
              <w:rPr>
                <w:rFonts w:ascii="Times New Roman" w:eastAsia="Times New Roman" w:hAnsi="Times New Roman" w:cs="Times New Roman"/>
                <w:sz w:val="24"/>
                <w:szCs w:val="24"/>
                <w:lang w:eastAsia="zh-CN"/>
              </w:rPr>
              <w:t>28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Период колебания груза на пружине и математического маятника.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5</w:t>
            </w:r>
            <w:r w:rsidRPr="00EB5087">
              <w:rPr>
                <w:rFonts w:ascii="Times New Roman" w:eastAsia="Times New Roman" w:hAnsi="Times New Roman" w:cs="Times New Roman"/>
                <w:sz w:val="24"/>
                <w:szCs w:val="24"/>
                <w:lang w:val="en-US" w:eastAsia="zh-CN"/>
              </w:rPr>
              <w:t>/1</w:t>
            </w:r>
            <w:r w:rsidRPr="00EB5087">
              <w:rPr>
                <w:rFonts w:ascii="Times New Roman" w:eastAsia="Times New Roman" w:hAnsi="Times New Roman" w:cs="Times New Roman"/>
                <w:sz w:val="24"/>
                <w:szCs w:val="24"/>
                <w:lang w:eastAsia="zh-CN"/>
              </w:rPr>
              <w:t>29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Лабораторная работа №17 «Определение ускорения свободного падения при помощи маятника».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6</w:t>
            </w:r>
            <w:r w:rsidRPr="00EB5087">
              <w:rPr>
                <w:rFonts w:ascii="Times New Roman" w:eastAsia="Times New Roman" w:hAnsi="Times New Roman" w:cs="Times New Roman"/>
                <w:sz w:val="24"/>
                <w:szCs w:val="24"/>
                <w:lang w:val="en-US" w:eastAsia="zh-CN"/>
              </w:rPr>
              <w:t>/13</w:t>
            </w:r>
            <w:r w:rsidRPr="00EB5087">
              <w:rPr>
                <w:rFonts w:ascii="Times New Roman" w:eastAsia="Times New Roman" w:hAnsi="Times New Roman" w:cs="Times New Roman"/>
                <w:sz w:val="24"/>
                <w:szCs w:val="24"/>
                <w:lang w:eastAsia="zh-CN"/>
              </w:rPr>
              <w:t>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Решение задач на механические колебания.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7</w:t>
            </w:r>
            <w:r w:rsidRPr="00EB5087">
              <w:rPr>
                <w:rFonts w:ascii="Times New Roman" w:eastAsia="Times New Roman" w:hAnsi="Times New Roman" w:cs="Times New Roman"/>
                <w:sz w:val="24"/>
                <w:szCs w:val="24"/>
                <w:lang w:val="en-US" w:eastAsia="zh-CN"/>
              </w:rPr>
              <w:t>/13</w:t>
            </w:r>
            <w:r w:rsidRPr="00EB5087">
              <w:rPr>
                <w:rFonts w:ascii="Times New Roman" w:eastAsia="Times New Roman" w:hAnsi="Times New Roman" w:cs="Times New Roman"/>
                <w:sz w:val="24"/>
                <w:szCs w:val="24"/>
                <w:lang w:eastAsia="zh-CN"/>
              </w:rPr>
              <w:t>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Свободные и вынужденные колебания.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8</w:t>
            </w:r>
            <w:r w:rsidRPr="00EB5087">
              <w:rPr>
                <w:rFonts w:ascii="Times New Roman" w:eastAsia="Times New Roman" w:hAnsi="Times New Roman" w:cs="Times New Roman"/>
                <w:sz w:val="24"/>
                <w:szCs w:val="24"/>
                <w:lang w:val="en-US" w:eastAsia="zh-CN"/>
              </w:rPr>
              <w:t>/13</w:t>
            </w:r>
            <w:r w:rsidRPr="00EB5087">
              <w:rPr>
                <w:rFonts w:ascii="Times New Roman" w:eastAsia="Times New Roman" w:hAnsi="Times New Roman" w:cs="Times New Roman"/>
                <w:sz w:val="24"/>
                <w:szCs w:val="24"/>
                <w:lang w:eastAsia="zh-CN"/>
              </w:rPr>
              <w:t>2</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Автоколебания.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9</w:t>
            </w:r>
            <w:r w:rsidRPr="00EB5087">
              <w:rPr>
                <w:rFonts w:ascii="Times New Roman" w:eastAsia="Times New Roman" w:hAnsi="Times New Roman" w:cs="Times New Roman"/>
                <w:sz w:val="24"/>
                <w:szCs w:val="24"/>
                <w:lang w:val="en-US" w:eastAsia="zh-CN"/>
              </w:rPr>
              <w:t>/13</w:t>
            </w:r>
            <w:r w:rsidRPr="00EB5087">
              <w:rPr>
                <w:rFonts w:ascii="Times New Roman" w:eastAsia="Times New Roman" w:hAnsi="Times New Roman" w:cs="Times New Roman"/>
                <w:sz w:val="24"/>
                <w:szCs w:val="24"/>
                <w:lang w:eastAsia="zh-CN"/>
              </w:rPr>
              <w:t>3</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Механические волны. Характеристика волн.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10</w:t>
            </w:r>
            <w:r w:rsidRPr="00EB5087">
              <w:rPr>
                <w:rFonts w:ascii="Times New Roman" w:eastAsia="Times New Roman" w:hAnsi="Times New Roman" w:cs="Times New Roman"/>
                <w:sz w:val="20"/>
                <w:szCs w:val="20"/>
                <w:lang w:val="en-US" w:eastAsia="zh-CN"/>
              </w:rPr>
              <w:t>/13</w:t>
            </w:r>
            <w:r w:rsidRPr="00EB5087">
              <w:rPr>
                <w:rFonts w:ascii="Times New Roman" w:eastAsia="Times New Roman" w:hAnsi="Times New Roman" w:cs="Times New Roman"/>
                <w:sz w:val="20"/>
                <w:szCs w:val="20"/>
                <w:lang w:eastAsia="zh-CN"/>
              </w:rPr>
              <w:t>4</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Поперечные и продольные волны.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11</w:t>
            </w:r>
            <w:r w:rsidRPr="00EB5087">
              <w:rPr>
                <w:rFonts w:ascii="Times New Roman" w:eastAsia="Times New Roman" w:hAnsi="Times New Roman" w:cs="Times New Roman"/>
                <w:sz w:val="20"/>
                <w:szCs w:val="20"/>
                <w:lang w:val="en-US" w:eastAsia="zh-CN"/>
              </w:rPr>
              <w:t>/13</w:t>
            </w:r>
            <w:r w:rsidRPr="00EB5087">
              <w:rPr>
                <w:rFonts w:ascii="Times New Roman" w:eastAsia="Times New Roman" w:hAnsi="Times New Roman" w:cs="Times New Roman"/>
                <w:sz w:val="20"/>
                <w:szCs w:val="20"/>
                <w:lang w:eastAsia="zh-CN"/>
              </w:rPr>
              <w:t>5</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Интерференция волн. Принцип Гюйгенса.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12</w:t>
            </w:r>
            <w:r w:rsidRPr="00EB5087">
              <w:rPr>
                <w:rFonts w:ascii="Times New Roman" w:eastAsia="Times New Roman" w:hAnsi="Times New Roman" w:cs="Times New Roman"/>
                <w:sz w:val="20"/>
                <w:szCs w:val="20"/>
                <w:lang w:val="en-US" w:eastAsia="zh-CN"/>
              </w:rPr>
              <w:t>/13</w:t>
            </w:r>
            <w:r w:rsidRPr="00EB5087">
              <w:rPr>
                <w:rFonts w:ascii="Times New Roman" w:eastAsia="Times New Roman" w:hAnsi="Times New Roman" w:cs="Times New Roman"/>
                <w:sz w:val="20"/>
                <w:szCs w:val="20"/>
                <w:lang w:eastAsia="zh-CN"/>
              </w:rPr>
              <w:t>6</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Отражение и преломление волн.</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lastRenderedPageBreak/>
              <w:t>13</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37</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Звуковые волны. Высота тона. Громкость. Скорость звука.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14</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38</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Эхо. Акустический резонанс. Ультразвук. Инфразвук. Их применение.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ab/>
              <w:t>15</w:t>
            </w:r>
            <w:r w:rsidRPr="00EB5087">
              <w:rPr>
                <w:rFonts w:ascii="Times New Roman" w:eastAsia="Times New Roman" w:hAnsi="Times New Roman" w:cs="Times New Roman"/>
                <w:sz w:val="20"/>
                <w:szCs w:val="20"/>
                <w:lang w:val="en-US" w:eastAsia="zh-CN"/>
              </w:rPr>
              <w:t>/1</w:t>
            </w:r>
            <w:r w:rsidRPr="00EB5087">
              <w:rPr>
                <w:rFonts w:ascii="Times New Roman" w:eastAsia="Times New Roman" w:hAnsi="Times New Roman" w:cs="Times New Roman"/>
                <w:sz w:val="20"/>
                <w:szCs w:val="20"/>
                <w:lang w:eastAsia="zh-CN"/>
              </w:rPr>
              <w:t>39</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Повторительно-обобщающее занятие по теме «Механические колебания».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16</w:t>
            </w:r>
            <w:r w:rsidRPr="00EB5087">
              <w:rPr>
                <w:rFonts w:ascii="Times New Roman" w:eastAsia="Times New Roman" w:hAnsi="Times New Roman" w:cs="Times New Roman"/>
                <w:sz w:val="20"/>
                <w:szCs w:val="20"/>
                <w:lang w:val="en-US" w:eastAsia="zh-CN"/>
              </w:rPr>
              <w:t>/14</w:t>
            </w:r>
            <w:r w:rsidRPr="00EB5087">
              <w:rPr>
                <w:rFonts w:ascii="Times New Roman" w:eastAsia="Times New Roman" w:hAnsi="Times New Roman" w:cs="Times New Roman"/>
                <w:sz w:val="20"/>
                <w:szCs w:val="20"/>
                <w:lang w:eastAsia="zh-CN"/>
              </w:rPr>
              <w:t>0</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Контрольная работа №5 по теме «Механические колебания»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00"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0"/>
                <w:szCs w:val="20"/>
                <w:lang w:eastAsia="zh-CN"/>
              </w:rPr>
            </w:pPr>
            <w:r w:rsidRPr="00EB5087">
              <w:rPr>
                <w:rFonts w:ascii="Times New Roman" w:eastAsia="Times New Roman" w:hAnsi="Times New Roman" w:cs="Times New Roman"/>
                <w:sz w:val="20"/>
                <w:szCs w:val="20"/>
                <w:lang w:eastAsia="zh-CN"/>
              </w:rPr>
              <w:t>17</w:t>
            </w:r>
            <w:r w:rsidRPr="00EB5087">
              <w:rPr>
                <w:rFonts w:ascii="Times New Roman" w:eastAsia="Times New Roman" w:hAnsi="Times New Roman" w:cs="Times New Roman"/>
                <w:sz w:val="20"/>
                <w:szCs w:val="20"/>
                <w:lang w:val="en-US" w:eastAsia="zh-CN"/>
              </w:rPr>
              <w:t>/14</w:t>
            </w:r>
            <w:r w:rsidRPr="00EB5087">
              <w:rPr>
                <w:rFonts w:ascii="Times New Roman" w:eastAsia="Times New Roman" w:hAnsi="Times New Roman" w:cs="Times New Roman"/>
                <w:sz w:val="20"/>
                <w:szCs w:val="20"/>
                <w:lang w:eastAsia="zh-CN"/>
              </w:rPr>
              <w:t>1</w:t>
            </w:r>
          </w:p>
        </w:tc>
        <w:tc>
          <w:tcPr>
            <w:tcW w:w="8823" w:type="dxa"/>
            <w:gridSpan w:val="2"/>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Анализ контрольной работе.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val="en-US" w:eastAsia="zh-CN"/>
              </w:rPr>
            </w:pPr>
            <w:r w:rsidRPr="00EB5087">
              <w:rPr>
                <w:rFonts w:ascii="Times New Roman" w:eastAsia="Times New Roman" w:hAnsi="Times New Roman" w:cs="Times New Roman"/>
                <w:sz w:val="24"/>
                <w:szCs w:val="24"/>
                <w:lang w:val="en-US" w:eastAsia="zh-CN"/>
              </w:rPr>
              <w:t xml:space="preserve">VIII. ЭЛЕКТРОМАГНИТНОЕ ПОЛЕ (8 </w:t>
            </w:r>
            <w:proofErr w:type="spellStart"/>
            <w:r w:rsidRPr="00EB5087">
              <w:rPr>
                <w:rFonts w:ascii="Times New Roman" w:eastAsia="Times New Roman" w:hAnsi="Times New Roman" w:cs="Times New Roman"/>
                <w:sz w:val="24"/>
                <w:szCs w:val="24"/>
                <w:lang w:val="en-US" w:eastAsia="zh-CN"/>
              </w:rPr>
              <w:t>часов</w:t>
            </w:r>
            <w:proofErr w:type="spellEnd"/>
            <w:r w:rsidRPr="00EB5087">
              <w:rPr>
                <w:rFonts w:ascii="Times New Roman" w:eastAsia="Times New Roman" w:hAnsi="Times New Roman" w:cs="Times New Roman"/>
                <w:sz w:val="24"/>
                <w:szCs w:val="24"/>
                <w:lang w:val="en-US" w:eastAsia="zh-CN"/>
              </w:rPr>
              <w:t>)</w:t>
            </w: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1/142</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Однородное и неоднородное магнитное поле. Направление тока и направление линий его магнитного поля. Правило буравчика.</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2/</w:t>
            </w:r>
            <w:r w:rsidRPr="00EB5087">
              <w:rPr>
                <w:rFonts w:ascii="Times New Roman" w:eastAsia="Times New Roman" w:hAnsi="Times New Roman" w:cs="Times New Roman"/>
                <w:sz w:val="24"/>
                <w:szCs w:val="24"/>
                <w:lang w:eastAsia="zh-CN"/>
              </w:rPr>
              <w:t>143</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Обнаружение магнитного поля. Правило левой руки.</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w:t>
            </w:r>
            <w:r w:rsidRPr="00EB5087">
              <w:rPr>
                <w:rFonts w:ascii="Times New Roman" w:eastAsia="Times New Roman" w:hAnsi="Times New Roman" w:cs="Times New Roman"/>
                <w:sz w:val="24"/>
                <w:szCs w:val="24"/>
                <w:lang w:eastAsia="zh-CN"/>
              </w:rPr>
              <w:t>144</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Электромагнитная индукция.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w:t>
            </w:r>
            <w:r w:rsidRPr="00EB5087">
              <w:rPr>
                <w:rFonts w:ascii="Times New Roman" w:eastAsia="Times New Roman" w:hAnsi="Times New Roman" w:cs="Times New Roman"/>
                <w:sz w:val="24"/>
                <w:szCs w:val="24"/>
                <w:lang w:eastAsia="zh-CN"/>
              </w:rPr>
              <w:t>145</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Конденсатор.</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5/</w:t>
            </w:r>
            <w:r w:rsidRPr="00EB5087">
              <w:rPr>
                <w:rFonts w:ascii="Times New Roman" w:eastAsia="Times New Roman" w:hAnsi="Times New Roman" w:cs="Times New Roman"/>
                <w:sz w:val="24"/>
                <w:szCs w:val="24"/>
                <w:lang w:eastAsia="zh-CN"/>
              </w:rPr>
              <w:t>146</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Колебательный контур. Получение электромагнитных колебаний.</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6/</w:t>
            </w:r>
            <w:r w:rsidRPr="00EB5087">
              <w:rPr>
                <w:rFonts w:ascii="Times New Roman" w:eastAsia="Times New Roman" w:hAnsi="Times New Roman" w:cs="Times New Roman"/>
                <w:sz w:val="24"/>
                <w:szCs w:val="24"/>
                <w:lang w:eastAsia="zh-CN"/>
              </w:rPr>
              <w:t>147</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Принципы радиосвязи и телевидения.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7/</w:t>
            </w:r>
            <w:r w:rsidRPr="00EB5087">
              <w:rPr>
                <w:rFonts w:ascii="Times New Roman" w:eastAsia="Times New Roman" w:hAnsi="Times New Roman" w:cs="Times New Roman"/>
                <w:sz w:val="24"/>
                <w:szCs w:val="24"/>
                <w:lang w:eastAsia="zh-CN"/>
              </w:rPr>
              <w:t>148</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Электромагнитное поле. Электромагнитные волны. Скорость распространения электромагнитных волн.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8/</w:t>
            </w:r>
            <w:r w:rsidRPr="00EB5087">
              <w:rPr>
                <w:rFonts w:ascii="Times New Roman" w:eastAsia="Times New Roman" w:hAnsi="Times New Roman" w:cs="Times New Roman"/>
                <w:sz w:val="24"/>
                <w:szCs w:val="24"/>
                <w:lang w:eastAsia="zh-CN"/>
              </w:rPr>
              <w:t>149</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 xml:space="preserve">Дисперсия света. </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IX</w:t>
            </w:r>
            <w:r w:rsidRPr="00EB5087">
              <w:rPr>
                <w:rFonts w:ascii="Times New Roman" w:eastAsia="Times New Roman" w:hAnsi="Times New Roman" w:cs="Times New Roman"/>
                <w:sz w:val="24"/>
                <w:szCs w:val="24"/>
                <w:lang w:eastAsia="zh-CN"/>
              </w:rPr>
              <w:t>. СТРОЕНИЕ АТОМА И АТОМНОГО ЯДРА (4 часа)</w:t>
            </w: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1/</w:t>
            </w:r>
            <w:r w:rsidRPr="00EB5087">
              <w:rPr>
                <w:rFonts w:ascii="Times New Roman" w:eastAsia="Times New Roman" w:hAnsi="Times New Roman" w:cs="Times New Roman"/>
                <w:sz w:val="24"/>
                <w:szCs w:val="24"/>
                <w:lang w:eastAsia="zh-CN"/>
              </w:rPr>
              <w:t>150</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Радиоактивность, как свидетельство сложного строения атома. Альф</w:t>
            </w:r>
            <w:proofErr w:type="gramStart"/>
            <w:r w:rsidRPr="00EB5087">
              <w:rPr>
                <w:rFonts w:ascii="Times New Roman" w:eastAsia="Times New Roman" w:hAnsi="Times New Roman" w:cs="Times New Roman"/>
                <w:sz w:val="24"/>
                <w:szCs w:val="24"/>
                <w:lang w:eastAsia="zh-CN"/>
              </w:rPr>
              <w:t>а-</w:t>
            </w:r>
            <w:proofErr w:type="gramEnd"/>
            <w:r w:rsidRPr="00EB5087">
              <w:rPr>
                <w:rFonts w:ascii="Times New Roman" w:eastAsia="Times New Roman" w:hAnsi="Times New Roman" w:cs="Times New Roman"/>
                <w:sz w:val="24"/>
                <w:szCs w:val="24"/>
                <w:lang w:eastAsia="zh-CN"/>
              </w:rPr>
              <w:t>, бета- и гамма излучения.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2/</w:t>
            </w:r>
            <w:r w:rsidRPr="00EB5087">
              <w:rPr>
                <w:rFonts w:ascii="Times New Roman" w:eastAsia="Times New Roman" w:hAnsi="Times New Roman" w:cs="Times New Roman"/>
                <w:sz w:val="24"/>
                <w:szCs w:val="24"/>
                <w:lang w:eastAsia="zh-CN"/>
              </w:rPr>
              <w:t>151</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Опыты Резерфорда. Ядерная модель атома. Протонно-нейтронная модель ядра. Физический смысл зарядового и массового чисел. Решение задач.</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3/</w:t>
            </w:r>
            <w:r w:rsidRPr="00EB5087">
              <w:rPr>
                <w:rFonts w:ascii="Times New Roman" w:eastAsia="Times New Roman" w:hAnsi="Times New Roman" w:cs="Times New Roman"/>
                <w:sz w:val="24"/>
                <w:szCs w:val="24"/>
                <w:lang w:eastAsia="zh-CN"/>
              </w:rPr>
              <w:t>152</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Радиоактивные превращения атомных ядер. Сохранение зарядового и массового чисел при ядерных реакциях.</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812" w:type="dxa"/>
            <w:gridSpan w:val="2"/>
            <w:tcBorders>
              <w:top w:val="single" w:sz="4" w:space="0" w:color="000000"/>
              <w:left w:val="single" w:sz="4" w:space="0" w:color="000000"/>
              <w:bottom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4/</w:t>
            </w:r>
            <w:r w:rsidRPr="00EB5087">
              <w:rPr>
                <w:rFonts w:ascii="Times New Roman" w:eastAsia="Times New Roman" w:hAnsi="Times New Roman" w:cs="Times New Roman"/>
                <w:sz w:val="24"/>
                <w:szCs w:val="24"/>
                <w:lang w:eastAsia="zh-CN"/>
              </w:rPr>
              <w:t>153</w:t>
            </w:r>
          </w:p>
        </w:tc>
        <w:tc>
          <w:tcPr>
            <w:tcW w:w="8811" w:type="dxa"/>
            <w:tcBorders>
              <w:top w:val="single" w:sz="4" w:space="0" w:color="000000"/>
              <w:left w:val="single" w:sz="4" w:space="0" w:color="000000"/>
              <w:bottom w:val="single" w:sz="4" w:space="0" w:color="000000"/>
            </w:tcBorders>
            <w:shd w:val="clear" w:color="auto" w:fill="auto"/>
          </w:tcPr>
          <w:p w:rsidR="00EB5087" w:rsidRPr="00EB5087" w:rsidRDefault="00EB5087" w:rsidP="00EB5087">
            <w:pPr>
              <w:snapToGrid w:val="0"/>
              <w:spacing w:after="0" w:line="360" w:lineRule="auto"/>
              <w:jc w:val="both"/>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Деление ядер урана. Цепная реакция. Термоядерная реакция.</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p>
        </w:tc>
      </w:tr>
      <w:tr w:rsidR="00EB5087" w:rsidRPr="00EB5087" w:rsidTr="00EB5087">
        <w:tc>
          <w:tcPr>
            <w:tcW w:w="9906" w:type="dxa"/>
            <w:gridSpan w:val="4"/>
            <w:tcBorders>
              <w:top w:val="single" w:sz="4" w:space="0" w:color="000000"/>
              <w:left w:val="single" w:sz="4" w:space="0" w:color="000000"/>
              <w:bottom w:val="single" w:sz="4" w:space="0" w:color="000000"/>
              <w:right w:val="single" w:sz="4" w:space="0" w:color="000000"/>
            </w:tcBorders>
            <w:shd w:val="clear" w:color="auto" w:fill="auto"/>
          </w:tcPr>
          <w:p w:rsidR="00EB5087" w:rsidRPr="00EB5087" w:rsidRDefault="00EB5087" w:rsidP="00EB5087">
            <w:pPr>
              <w:snapToGrid w:val="0"/>
              <w:spacing w:after="0" w:line="360" w:lineRule="auto"/>
              <w:jc w:val="center"/>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val="en-US" w:eastAsia="zh-CN"/>
              </w:rPr>
              <w:t>X.</w:t>
            </w:r>
            <w:r w:rsidRPr="00EB5087">
              <w:rPr>
                <w:rFonts w:ascii="Times New Roman" w:eastAsia="Times New Roman" w:hAnsi="Times New Roman" w:cs="Times New Roman"/>
                <w:sz w:val="24"/>
                <w:szCs w:val="24"/>
                <w:lang w:eastAsia="zh-CN"/>
              </w:rPr>
              <w:t xml:space="preserve"> ФИЗИЧЕСКИЙ ПРАКТИКУМ (10часов)</w:t>
            </w:r>
          </w:p>
        </w:tc>
      </w:tr>
    </w:tbl>
    <w:p w:rsidR="00EB5087" w:rsidRPr="00EB5087" w:rsidRDefault="00EB5087" w:rsidP="00EB5087">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ab/>
        <w:t>Физический практикум  – 10 часов.</w:t>
      </w:r>
    </w:p>
    <w:p w:rsidR="00EB5087" w:rsidRPr="00EB5087" w:rsidRDefault="00EB5087" w:rsidP="003D6168">
      <w:pPr>
        <w:widowControl w:val="0"/>
        <w:suppressAutoHyphens/>
        <w:autoSpaceDE w:val="0"/>
        <w:spacing w:after="0" w:line="360" w:lineRule="auto"/>
        <w:jc w:val="center"/>
        <w:rPr>
          <w:rFonts w:ascii="Times New Roman" w:eastAsia="Times New Roman" w:hAnsi="Times New Roman" w:cs="Times New Roman"/>
          <w:b/>
          <w:bCs/>
          <w:iCs/>
          <w:sz w:val="24"/>
          <w:szCs w:val="24"/>
          <w:lang w:eastAsia="zh-CN"/>
        </w:rPr>
      </w:pPr>
      <w:r w:rsidRPr="00EB5087">
        <w:rPr>
          <w:rFonts w:ascii="Times New Roman" w:eastAsia="Times New Roman" w:hAnsi="Times New Roman" w:cs="Times New Roman"/>
          <w:b/>
          <w:bCs/>
          <w:iCs/>
          <w:sz w:val="24"/>
          <w:szCs w:val="24"/>
          <w:lang w:eastAsia="zh-CN"/>
        </w:rPr>
        <w:t>Основы кинематики</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Измерение размеров тел и интервалов времени.</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прямолинейного равноускоренного движения.</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Измерение ускорения свободн</w:t>
      </w:r>
      <w:r w:rsidRPr="00EB5087">
        <w:rPr>
          <w:rFonts w:ascii="Times New Roman" w:eastAsia="Times New Roman" w:hAnsi="Times New Roman" w:cs="Times New Roman"/>
          <w:color w:val="007F00"/>
          <w:sz w:val="24"/>
          <w:szCs w:val="24"/>
          <w:lang w:eastAsia="zh-CN"/>
        </w:rPr>
        <w:t>о</w:t>
      </w:r>
      <w:r w:rsidRPr="00EB5087">
        <w:rPr>
          <w:rFonts w:ascii="Times New Roman" w:eastAsia="Times New Roman" w:hAnsi="Times New Roman" w:cs="Times New Roman"/>
          <w:sz w:val="24"/>
          <w:szCs w:val="24"/>
          <w:lang w:eastAsia="zh-CN"/>
        </w:rPr>
        <w:t>го падения.</w:t>
      </w:r>
    </w:p>
    <w:p w:rsidR="00EB5087" w:rsidRPr="00EB5087" w:rsidRDefault="00EB5087" w:rsidP="003D6168">
      <w:pPr>
        <w:widowControl w:val="0"/>
        <w:suppressAutoHyphens/>
        <w:autoSpaceDE w:val="0"/>
        <w:spacing w:after="0" w:line="360" w:lineRule="auto"/>
        <w:ind w:right="1400"/>
        <w:jc w:val="center"/>
        <w:rPr>
          <w:rFonts w:ascii="Times New Roman" w:eastAsia="Times New Roman" w:hAnsi="Times New Roman" w:cs="Times New Roman"/>
          <w:b/>
          <w:bCs/>
          <w:iCs/>
          <w:sz w:val="24"/>
          <w:szCs w:val="24"/>
          <w:lang w:eastAsia="zh-CN"/>
        </w:rPr>
      </w:pPr>
      <w:r w:rsidRPr="00EB5087">
        <w:rPr>
          <w:rFonts w:ascii="Times New Roman" w:eastAsia="Times New Roman" w:hAnsi="Times New Roman" w:cs="Times New Roman"/>
          <w:b/>
          <w:bCs/>
          <w:iCs/>
          <w:sz w:val="24"/>
          <w:szCs w:val="24"/>
          <w:lang w:eastAsia="zh-CN"/>
        </w:rPr>
        <w:t>Основы динамики поступательного и вращательного движения</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Исследование зависимости силы упругости от деформаци</w:t>
      </w:r>
      <w:r w:rsidRPr="00EB5087">
        <w:rPr>
          <w:rFonts w:ascii="Times New Roman" w:eastAsia="Times New Roman" w:hAnsi="Times New Roman" w:cs="Times New Roman"/>
          <w:color w:val="007F00"/>
          <w:sz w:val="24"/>
          <w:szCs w:val="24"/>
          <w:lang w:eastAsia="zh-CN"/>
        </w:rPr>
        <w:t xml:space="preserve">и </w:t>
      </w:r>
      <w:r w:rsidRPr="00EB5087">
        <w:rPr>
          <w:rFonts w:ascii="Times New Roman" w:eastAsia="Times New Roman" w:hAnsi="Times New Roman" w:cs="Times New Roman"/>
          <w:sz w:val="24"/>
          <w:szCs w:val="24"/>
          <w:lang w:eastAsia="zh-CN"/>
        </w:rPr>
        <w:t>тела.</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движения тела под действием силы тяжести.</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lastRenderedPageBreak/>
        <w:t>Измерение момента инерции тела.</w:t>
      </w:r>
    </w:p>
    <w:p w:rsidR="00EB5087" w:rsidRPr="00EB5087" w:rsidRDefault="00EB5087" w:rsidP="003D6168">
      <w:pPr>
        <w:widowControl w:val="0"/>
        <w:suppressAutoHyphens/>
        <w:autoSpaceDE w:val="0"/>
        <w:spacing w:after="0" w:line="360" w:lineRule="auto"/>
        <w:jc w:val="center"/>
        <w:rPr>
          <w:rFonts w:ascii="Times New Roman" w:eastAsia="Times New Roman" w:hAnsi="Times New Roman" w:cs="Times New Roman"/>
          <w:b/>
          <w:iCs/>
          <w:sz w:val="24"/>
          <w:szCs w:val="24"/>
          <w:lang w:eastAsia="zh-CN"/>
        </w:rPr>
      </w:pPr>
      <w:r w:rsidRPr="00EB5087">
        <w:rPr>
          <w:rFonts w:ascii="Times New Roman" w:eastAsia="Times New Roman" w:hAnsi="Times New Roman" w:cs="Times New Roman"/>
          <w:b/>
          <w:iCs/>
          <w:sz w:val="24"/>
          <w:szCs w:val="24"/>
          <w:lang w:eastAsia="zh-CN"/>
        </w:rPr>
        <w:t>Законы сохранения в механике</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закона сохранения импульса при соударении тел,</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закона сохранения механической энергии.</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Определение начальной скорости снаряда.</w:t>
      </w:r>
    </w:p>
    <w:p w:rsidR="00EB5087" w:rsidRPr="00EB5087" w:rsidRDefault="00EB5087" w:rsidP="003D6168">
      <w:pPr>
        <w:widowControl w:val="0"/>
        <w:suppressAutoHyphens/>
        <w:autoSpaceDE w:val="0"/>
        <w:spacing w:after="0" w:line="360" w:lineRule="auto"/>
        <w:jc w:val="center"/>
        <w:rPr>
          <w:rFonts w:ascii="Times New Roman" w:eastAsia="Times New Roman" w:hAnsi="Times New Roman" w:cs="Times New Roman"/>
          <w:b/>
          <w:iCs/>
          <w:sz w:val="24"/>
          <w:szCs w:val="24"/>
          <w:lang w:eastAsia="zh-CN"/>
        </w:rPr>
      </w:pPr>
      <w:r w:rsidRPr="00EB5087">
        <w:rPr>
          <w:rFonts w:ascii="Times New Roman" w:eastAsia="Times New Roman" w:hAnsi="Times New Roman" w:cs="Times New Roman"/>
          <w:b/>
          <w:iCs/>
          <w:sz w:val="24"/>
          <w:szCs w:val="24"/>
          <w:lang w:eastAsia="zh-CN"/>
        </w:rPr>
        <w:t>Механические колебания и волны</w:t>
      </w:r>
    </w:p>
    <w:p w:rsidR="00EB5087" w:rsidRPr="00EB5087" w:rsidRDefault="00EB5087" w:rsidP="003D6168">
      <w:pPr>
        <w:numPr>
          <w:ilvl w:val="0"/>
          <w:numId w:val="42"/>
        </w:numPr>
        <w:spacing w:after="0" w:line="360" w:lineRule="auto"/>
        <w:rPr>
          <w:rFonts w:ascii="Times New Roman" w:eastAsia="Times New Roman" w:hAnsi="Times New Roman" w:cs="Times New Roman"/>
          <w:sz w:val="24"/>
          <w:szCs w:val="24"/>
          <w:lang w:eastAsia="zh-CN"/>
        </w:rPr>
      </w:pPr>
      <w:r w:rsidRPr="00EB5087">
        <w:rPr>
          <w:rFonts w:ascii="Times New Roman" w:eastAsia="Times New Roman" w:hAnsi="Times New Roman" w:cs="Times New Roman"/>
          <w:sz w:val="24"/>
          <w:szCs w:val="24"/>
          <w:lang w:eastAsia="zh-CN"/>
        </w:rPr>
        <w:t>Изучение механических колебаний.</w:t>
      </w:r>
    </w:p>
    <w:p w:rsidR="00EB5087" w:rsidRPr="00EB5087" w:rsidRDefault="00EB5087" w:rsidP="003D6168">
      <w:pPr>
        <w:spacing w:after="0" w:line="360" w:lineRule="auto"/>
        <w:jc w:val="center"/>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24"/>
          <w:szCs w:val="24"/>
          <w:lang w:eastAsia="zh-CN"/>
        </w:rPr>
        <w:t>Резерв времени – 7 часов.</w:t>
      </w:r>
    </w:p>
    <w:p w:rsidR="00EB5087" w:rsidRPr="00EB5087" w:rsidRDefault="00EB5087" w:rsidP="003D6168">
      <w:pPr>
        <w:tabs>
          <w:tab w:val="left" w:pos="0"/>
        </w:tabs>
        <w:spacing w:after="0" w:line="360" w:lineRule="auto"/>
        <w:rPr>
          <w:rFonts w:ascii="Times New Roman" w:eastAsia="Times New Roman" w:hAnsi="Times New Roman" w:cs="Times New Roman"/>
          <w:b/>
          <w:sz w:val="24"/>
          <w:szCs w:val="24"/>
          <w:lang w:eastAsia="zh-CN"/>
        </w:rPr>
      </w:pPr>
      <w:r w:rsidRPr="00EB5087">
        <w:rPr>
          <w:rFonts w:ascii="Times New Roman" w:eastAsia="Times New Roman" w:hAnsi="Times New Roman" w:cs="Times New Roman"/>
          <w:b/>
          <w:sz w:val="16"/>
          <w:szCs w:val="16"/>
          <w:lang w:eastAsia="zh-CN"/>
        </w:rPr>
        <w:tab/>
      </w:r>
      <w:r w:rsidRPr="00EB5087">
        <w:rPr>
          <w:rFonts w:ascii="Times New Roman" w:eastAsia="Times New Roman" w:hAnsi="Times New Roman" w:cs="Times New Roman"/>
          <w:b/>
          <w:sz w:val="24"/>
          <w:szCs w:val="24"/>
          <w:lang w:eastAsia="zh-CN"/>
        </w:rPr>
        <w:t>Подготовка к Государственной итоговой аттестации.</w:t>
      </w:r>
    </w:p>
    <w:p w:rsidR="00EB5087" w:rsidRDefault="00EB5087" w:rsidP="00EB5087">
      <w:pPr>
        <w:tabs>
          <w:tab w:val="left" w:pos="284"/>
        </w:tabs>
        <w:spacing w:line="360" w:lineRule="auto"/>
      </w:pPr>
    </w:p>
    <w:sectPr w:rsidR="00EB5087" w:rsidSect="009D198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700"/>
        </w:tabs>
        <w:ind w:left="70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1583BA2"/>
    <w:multiLevelType w:val="hybridMultilevel"/>
    <w:tmpl w:val="0C520B66"/>
    <w:lvl w:ilvl="0" w:tplc="18CEF95A">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038C345B"/>
    <w:multiLevelType w:val="hybridMultilevel"/>
    <w:tmpl w:val="78BAE2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7367F4"/>
    <w:multiLevelType w:val="multilevel"/>
    <w:tmpl w:val="A03C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3891CB7"/>
    <w:multiLevelType w:val="multilevel"/>
    <w:tmpl w:val="99F6E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4373119"/>
    <w:multiLevelType w:val="multilevel"/>
    <w:tmpl w:val="A1AE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4F82586"/>
    <w:multiLevelType w:val="multilevel"/>
    <w:tmpl w:val="9F2C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59A780C"/>
    <w:multiLevelType w:val="singleLevel"/>
    <w:tmpl w:val="00000002"/>
    <w:lvl w:ilvl="0">
      <w:start w:val="1"/>
      <w:numFmt w:val="decimal"/>
      <w:lvlText w:val="%1."/>
      <w:lvlJc w:val="left"/>
      <w:pPr>
        <w:tabs>
          <w:tab w:val="num" w:pos="700"/>
        </w:tabs>
        <w:ind w:left="700" w:hanging="360"/>
      </w:pPr>
    </w:lvl>
  </w:abstractNum>
  <w:abstractNum w:abstractNumId="18">
    <w:nsid w:val="17820D3F"/>
    <w:multiLevelType w:val="hybridMultilevel"/>
    <w:tmpl w:val="93A475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A072398"/>
    <w:multiLevelType w:val="hybridMultilevel"/>
    <w:tmpl w:val="7488DE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A632B8"/>
    <w:multiLevelType w:val="singleLevel"/>
    <w:tmpl w:val="00000002"/>
    <w:lvl w:ilvl="0">
      <w:start w:val="1"/>
      <w:numFmt w:val="decimal"/>
      <w:lvlText w:val="%1."/>
      <w:lvlJc w:val="left"/>
      <w:pPr>
        <w:tabs>
          <w:tab w:val="num" w:pos="700"/>
        </w:tabs>
        <w:ind w:left="700" w:hanging="360"/>
      </w:pPr>
    </w:lvl>
  </w:abstractNum>
  <w:abstractNum w:abstractNumId="21">
    <w:nsid w:val="27D97196"/>
    <w:multiLevelType w:val="multilevel"/>
    <w:tmpl w:val="BB3C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8852667"/>
    <w:multiLevelType w:val="multilevel"/>
    <w:tmpl w:val="E16E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A9B479F"/>
    <w:multiLevelType w:val="hybridMultilevel"/>
    <w:tmpl w:val="C6321B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7C3C3C"/>
    <w:multiLevelType w:val="hybridMultilevel"/>
    <w:tmpl w:val="32C881F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AA7CBD"/>
    <w:multiLevelType w:val="hybridMultilevel"/>
    <w:tmpl w:val="45C89F8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2342FF7"/>
    <w:multiLevelType w:val="multilevel"/>
    <w:tmpl w:val="A9F0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29C36B9"/>
    <w:multiLevelType w:val="hybridMultilevel"/>
    <w:tmpl w:val="0D7E0D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8C1779C"/>
    <w:multiLevelType w:val="hybridMultilevel"/>
    <w:tmpl w:val="61824E0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D08279A"/>
    <w:multiLevelType w:val="hybridMultilevel"/>
    <w:tmpl w:val="EBAA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4E6868"/>
    <w:multiLevelType w:val="hybridMultilevel"/>
    <w:tmpl w:val="6BA4D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452EAE"/>
    <w:multiLevelType w:val="hybridMultilevel"/>
    <w:tmpl w:val="2772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765B3"/>
    <w:multiLevelType w:val="multilevel"/>
    <w:tmpl w:val="9CEA5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9641721"/>
    <w:multiLevelType w:val="hybridMultilevel"/>
    <w:tmpl w:val="25B04B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F52B07"/>
    <w:multiLevelType w:val="multilevel"/>
    <w:tmpl w:val="D5F6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BDF520F"/>
    <w:multiLevelType w:val="hybridMultilevel"/>
    <w:tmpl w:val="5FC0B8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AF7ECE"/>
    <w:multiLevelType w:val="multilevel"/>
    <w:tmpl w:val="EF16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33E0F11"/>
    <w:multiLevelType w:val="hybridMultilevel"/>
    <w:tmpl w:val="57A02016"/>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3586CED"/>
    <w:multiLevelType w:val="multilevel"/>
    <w:tmpl w:val="1A42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D624F2"/>
    <w:multiLevelType w:val="hybridMultilevel"/>
    <w:tmpl w:val="493262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DE3F88"/>
    <w:multiLevelType w:val="hybridMultilevel"/>
    <w:tmpl w:val="25BAB5B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EF1A00"/>
    <w:multiLevelType w:val="hybridMultilevel"/>
    <w:tmpl w:val="3B2084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22"/>
  </w:num>
  <w:num w:numId="3">
    <w:abstractNumId w:val="21"/>
  </w:num>
  <w:num w:numId="4">
    <w:abstractNumId w:val="15"/>
  </w:num>
  <w:num w:numId="5">
    <w:abstractNumId w:val="14"/>
  </w:num>
  <w:num w:numId="6">
    <w:abstractNumId w:val="16"/>
  </w:num>
  <w:num w:numId="7">
    <w:abstractNumId w:val="36"/>
  </w:num>
  <w:num w:numId="8">
    <w:abstractNumId w:val="38"/>
  </w:num>
  <w:num w:numId="9">
    <w:abstractNumId w:val="32"/>
  </w:num>
  <w:num w:numId="10">
    <w:abstractNumId w:val="34"/>
  </w:num>
  <w:num w:numId="11">
    <w:abstractNumId w:val="26"/>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7"/>
  </w:num>
  <w:num w:numId="42">
    <w:abstractNumId w:val="20"/>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F0"/>
    <w:rsid w:val="0020714C"/>
    <w:rsid w:val="003C31B5"/>
    <w:rsid w:val="003D6168"/>
    <w:rsid w:val="003E38F0"/>
    <w:rsid w:val="006B75F0"/>
    <w:rsid w:val="009D1986"/>
    <w:rsid w:val="00C95591"/>
    <w:rsid w:val="00CA6129"/>
    <w:rsid w:val="00CD029D"/>
    <w:rsid w:val="00DA18AE"/>
    <w:rsid w:val="00EB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5087"/>
  </w:style>
  <w:style w:type="character" w:customStyle="1" w:styleId="10">
    <w:name w:val="Основной шрифт абзаца1"/>
    <w:rsid w:val="00EB5087"/>
  </w:style>
  <w:style w:type="character" w:customStyle="1" w:styleId="a3">
    <w:name w:val="Символ нумерации"/>
    <w:rsid w:val="00EB5087"/>
  </w:style>
  <w:style w:type="paragraph" w:customStyle="1" w:styleId="a4">
    <w:name w:val="Заголовок"/>
    <w:basedOn w:val="a"/>
    <w:next w:val="a5"/>
    <w:rsid w:val="00EB5087"/>
    <w:pPr>
      <w:keepNext/>
      <w:spacing w:before="240" w:after="120" w:line="240" w:lineRule="auto"/>
    </w:pPr>
    <w:rPr>
      <w:rFonts w:ascii="Arial" w:eastAsia="Lucida Sans Unicode" w:hAnsi="Arial" w:cs="Mangal"/>
      <w:sz w:val="28"/>
      <w:szCs w:val="28"/>
      <w:lang w:eastAsia="zh-CN"/>
    </w:rPr>
  </w:style>
  <w:style w:type="paragraph" w:styleId="a5">
    <w:name w:val="Body Text"/>
    <w:basedOn w:val="a"/>
    <w:link w:val="a6"/>
    <w:rsid w:val="00EB5087"/>
    <w:pPr>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EB5087"/>
    <w:rPr>
      <w:rFonts w:ascii="Times New Roman" w:eastAsia="Times New Roman" w:hAnsi="Times New Roman" w:cs="Times New Roman"/>
      <w:sz w:val="24"/>
      <w:szCs w:val="24"/>
      <w:lang w:eastAsia="zh-CN"/>
    </w:rPr>
  </w:style>
  <w:style w:type="paragraph" w:styleId="a7">
    <w:name w:val="List"/>
    <w:basedOn w:val="a5"/>
    <w:rsid w:val="00EB5087"/>
    <w:rPr>
      <w:rFonts w:cs="Mangal"/>
    </w:rPr>
  </w:style>
  <w:style w:type="paragraph" w:styleId="a8">
    <w:name w:val="caption"/>
    <w:basedOn w:val="a"/>
    <w:qFormat/>
    <w:rsid w:val="00EB5087"/>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EB5087"/>
    <w:pPr>
      <w:suppressLineNumbers/>
      <w:spacing w:after="0" w:line="240" w:lineRule="auto"/>
    </w:pPr>
    <w:rPr>
      <w:rFonts w:ascii="Times New Roman" w:eastAsia="Times New Roman" w:hAnsi="Times New Roman" w:cs="Mangal"/>
      <w:sz w:val="24"/>
      <w:szCs w:val="24"/>
      <w:lang w:eastAsia="zh-CN"/>
    </w:rPr>
  </w:style>
  <w:style w:type="paragraph" w:customStyle="1" w:styleId="FR1">
    <w:name w:val="FR1"/>
    <w:rsid w:val="00EB5087"/>
    <w:pPr>
      <w:widowControl w:val="0"/>
      <w:suppressAutoHyphens/>
      <w:autoSpaceDE w:val="0"/>
      <w:spacing w:before="240" w:after="0" w:line="240" w:lineRule="auto"/>
      <w:jc w:val="both"/>
    </w:pPr>
    <w:rPr>
      <w:rFonts w:ascii="Arial" w:eastAsia="Times New Roman" w:hAnsi="Arial" w:cs="Arial"/>
      <w:i/>
      <w:iCs/>
      <w:sz w:val="16"/>
      <w:szCs w:val="16"/>
      <w:lang w:eastAsia="zh-CN"/>
    </w:rPr>
  </w:style>
  <w:style w:type="paragraph" w:customStyle="1" w:styleId="12">
    <w:name w:val="Схема документа1"/>
    <w:basedOn w:val="a"/>
    <w:rsid w:val="00EB5087"/>
    <w:pPr>
      <w:shd w:val="clear" w:color="auto" w:fill="000080"/>
      <w:spacing w:after="0" w:line="240" w:lineRule="auto"/>
    </w:pPr>
    <w:rPr>
      <w:rFonts w:ascii="Tahoma" w:eastAsia="Times New Roman" w:hAnsi="Tahoma" w:cs="Tahoma"/>
      <w:sz w:val="20"/>
      <w:szCs w:val="20"/>
      <w:lang w:eastAsia="zh-CN"/>
    </w:rPr>
  </w:style>
  <w:style w:type="paragraph" w:customStyle="1" w:styleId="a9">
    <w:name w:val="Содержимое таблицы"/>
    <w:basedOn w:val="a"/>
    <w:rsid w:val="00EB5087"/>
    <w:pPr>
      <w:suppressLineNumbers/>
      <w:spacing w:after="0" w:line="240" w:lineRule="auto"/>
    </w:pPr>
    <w:rPr>
      <w:rFonts w:ascii="Times New Roman" w:eastAsia="Times New Roman" w:hAnsi="Times New Roman" w:cs="Times New Roman"/>
      <w:sz w:val="24"/>
      <w:szCs w:val="24"/>
      <w:lang w:eastAsia="zh-CN"/>
    </w:rPr>
  </w:style>
  <w:style w:type="paragraph" w:customStyle="1" w:styleId="aa">
    <w:name w:val="Заголовок таблицы"/>
    <w:basedOn w:val="a9"/>
    <w:rsid w:val="00EB5087"/>
    <w:pPr>
      <w:jc w:val="center"/>
    </w:pPr>
    <w:rPr>
      <w:b/>
      <w:bCs/>
    </w:rPr>
  </w:style>
  <w:style w:type="paragraph" w:styleId="ab">
    <w:name w:val="List Paragraph"/>
    <w:basedOn w:val="a"/>
    <w:uiPriority w:val="34"/>
    <w:qFormat/>
    <w:rsid w:val="00EB5087"/>
    <w:pPr>
      <w:ind w:left="720"/>
      <w:contextualSpacing/>
    </w:pPr>
    <w:rPr>
      <w:rFonts w:ascii="Calibri" w:eastAsia="Times New Roman" w:hAnsi="Calibri" w:cs="Times New Roman"/>
      <w:lang w:eastAsia="ru-RU"/>
    </w:rPr>
  </w:style>
  <w:style w:type="paragraph" w:styleId="ac">
    <w:name w:val="Balloon Text"/>
    <w:basedOn w:val="a"/>
    <w:link w:val="ad"/>
    <w:uiPriority w:val="99"/>
    <w:semiHidden/>
    <w:unhideWhenUsed/>
    <w:rsid w:val="00EB50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5087"/>
    <w:rPr>
      <w:rFonts w:ascii="Tahoma" w:hAnsi="Tahoma" w:cs="Tahoma"/>
      <w:sz w:val="16"/>
      <w:szCs w:val="16"/>
    </w:rPr>
  </w:style>
  <w:style w:type="table" w:styleId="ae">
    <w:name w:val="Table Grid"/>
    <w:basedOn w:val="a1"/>
    <w:uiPriority w:val="59"/>
    <w:rsid w:val="0020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5087"/>
  </w:style>
  <w:style w:type="character" w:customStyle="1" w:styleId="10">
    <w:name w:val="Основной шрифт абзаца1"/>
    <w:rsid w:val="00EB5087"/>
  </w:style>
  <w:style w:type="character" w:customStyle="1" w:styleId="a3">
    <w:name w:val="Символ нумерации"/>
    <w:rsid w:val="00EB5087"/>
  </w:style>
  <w:style w:type="paragraph" w:customStyle="1" w:styleId="a4">
    <w:name w:val="Заголовок"/>
    <w:basedOn w:val="a"/>
    <w:next w:val="a5"/>
    <w:rsid w:val="00EB5087"/>
    <w:pPr>
      <w:keepNext/>
      <w:spacing w:before="240" w:after="120" w:line="240" w:lineRule="auto"/>
    </w:pPr>
    <w:rPr>
      <w:rFonts w:ascii="Arial" w:eastAsia="Lucida Sans Unicode" w:hAnsi="Arial" w:cs="Mangal"/>
      <w:sz w:val="28"/>
      <w:szCs w:val="28"/>
      <w:lang w:eastAsia="zh-CN"/>
    </w:rPr>
  </w:style>
  <w:style w:type="paragraph" w:styleId="a5">
    <w:name w:val="Body Text"/>
    <w:basedOn w:val="a"/>
    <w:link w:val="a6"/>
    <w:rsid w:val="00EB5087"/>
    <w:pPr>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EB5087"/>
    <w:rPr>
      <w:rFonts w:ascii="Times New Roman" w:eastAsia="Times New Roman" w:hAnsi="Times New Roman" w:cs="Times New Roman"/>
      <w:sz w:val="24"/>
      <w:szCs w:val="24"/>
      <w:lang w:eastAsia="zh-CN"/>
    </w:rPr>
  </w:style>
  <w:style w:type="paragraph" w:styleId="a7">
    <w:name w:val="List"/>
    <w:basedOn w:val="a5"/>
    <w:rsid w:val="00EB5087"/>
    <w:rPr>
      <w:rFonts w:cs="Mangal"/>
    </w:rPr>
  </w:style>
  <w:style w:type="paragraph" w:styleId="a8">
    <w:name w:val="caption"/>
    <w:basedOn w:val="a"/>
    <w:qFormat/>
    <w:rsid w:val="00EB5087"/>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EB5087"/>
    <w:pPr>
      <w:suppressLineNumbers/>
      <w:spacing w:after="0" w:line="240" w:lineRule="auto"/>
    </w:pPr>
    <w:rPr>
      <w:rFonts w:ascii="Times New Roman" w:eastAsia="Times New Roman" w:hAnsi="Times New Roman" w:cs="Mangal"/>
      <w:sz w:val="24"/>
      <w:szCs w:val="24"/>
      <w:lang w:eastAsia="zh-CN"/>
    </w:rPr>
  </w:style>
  <w:style w:type="paragraph" w:customStyle="1" w:styleId="FR1">
    <w:name w:val="FR1"/>
    <w:rsid w:val="00EB5087"/>
    <w:pPr>
      <w:widowControl w:val="0"/>
      <w:suppressAutoHyphens/>
      <w:autoSpaceDE w:val="0"/>
      <w:spacing w:before="240" w:after="0" w:line="240" w:lineRule="auto"/>
      <w:jc w:val="both"/>
    </w:pPr>
    <w:rPr>
      <w:rFonts w:ascii="Arial" w:eastAsia="Times New Roman" w:hAnsi="Arial" w:cs="Arial"/>
      <w:i/>
      <w:iCs/>
      <w:sz w:val="16"/>
      <w:szCs w:val="16"/>
      <w:lang w:eastAsia="zh-CN"/>
    </w:rPr>
  </w:style>
  <w:style w:type="paragraph" w:customStyle="1" w:styleId="12">
    <w:name w:val="Схема документа1"/>
    <w:basedOn w:val="a"/>
    <w:rsid w:val="00EB5087"/>
    <w:pPr>
      <w:shd w:val="clear" w:color="auto" w:fill="000080"/>
      <w:spacing w:after="0" w:line="240" w:lineRule="auto"/>
    </w:pPr>
    <w:rPr>
      <w:rFonts w:ascii="Tahoma" w:eastAsia="Times New Roman" w:hAnsi="Tahoma" w:cs="Tahoma"/>
      <w:sz w:val="20"/>
      <w:szCs w:val="20"/>
      <w:lang w:eastAsia="zh-CN"/>
    </w:rPr>
  </w:style>
  <w:style w:type="paragraph" w:customStyle="1" w:styleId="a9">
    <w:name w:val="Содержимое таблицы"/>
    <w:basedOn w:val="a"/>
    <w:rsid w:val="00EB5087"/>
    <w:pPr>
      <w:suppressLineNumbers/>
      <w:spacing w:after="0" w:line="240" w:lineRule="auto"/>
    </w:pPr>
    <w:rPr>
      <w:rFonts w:ascii="Times New Roman" w:eastAsia="Times New Roman" w:hAnsi="Times New Roman" w:cs="Times New Roman"/>
      <w:sz w:val="24"/>
      <w:szCs w:val="24"/>
      <w:lang w:eastAsia="zh-CN"/>
    </w:rPr>
  </w:style>
  <w:style w:type="paragraph" w:customStyle="1" w:styleId="aa">
    <w:name w:val="Заголовок таблицы"/>
    <w:basedOn w:val="a9"/>
    <w:rsid w:val="00EB5087"/>
    <w:pPr>
      <w:jc w:val="center"/>
    </w:pPr>
    <w:rPr>
      <w:b/>
      <w:bCs/>
    </w:rPr>
  </w:style>
  <w:style w:type="paragraph" w:styleId="ab">
    <w:name w:val="List Paragraph"/>
    <w:basedOn w:val="a"/>
    <w:uiPriority w:val="34"/>
    <w:qFormat/>
    <w:rsid w:val="00EB5087"/>
    <w:pPr>
      <w:ind w:left="720"/>
      <w:contextualSpacing/>
    </w:pPr>
    <w:rPr>
      <w:rFonts w:ascii="Calibri" w:eastAsia="Times New Roman" w:hAnsi="Calibri" w:cs="Times New Roman"/>
      <w:lang w:eastAsia="ru-RU"/>
    </w:rPr>
  </w:style>
  <w:style w:type="paragraph" w:styleId="ac">
    <w:name w:val="Balloon Text"/>
    <w:basedOn w:val="a"/>
    <w:link w:val="ad"/>
    <w:uiPriority w:val="99"/>
    <w:semiHidden/>
    <w:unhideWhenUsed/>
    <w:rsid w:val="00EB50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5087"/>
    <w:rPr>
      <w:rFonts w:ascii="Tahoma" w:hAnsi="Tahoma" w:cs="Tahoma"/>
      <w:sz w:val="16"/>
      <w:szCs w:val="16"/>
    </w:rPr>
  </w:style>
  <w:style w:type="table" w:styleId="ae">
    <w:name w:val="Table Grid"/>
    <w:basedOn w:val="a1"/>
    <w:uiPriority w:val="59"/>
    <w:rsid w:val="0020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9210</Words>
  <Characters>52498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4</cp:revision>
  <cp:lastPrinted>2016-12-28T15:49:00Z</cp:lastPrinted>
  <dcterms:created xsi:type="dcterms:W3CDTF">2016-12-28T12:58:00Z</dcterms:created>
  <dcterms:modified xsi:type="dcterms:W3CDTF">2021-01-27T11:32:00Z</dcterms:modified>
</cp:coreProperties>
</file>