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1D76" w14:textId="77777777" w:rsidR="000D02A2" w:rsidRPr="000D02A2" w:rsidRDefault="000D02A2" w:rsidP="00644D60">
      <w:pPr>
        <w:widowControl w:val="0"/>
        <w:suppressAutoHyphens w:val="0"/>
        <w:autoSpaceDE w:val="0"/>
        <w:autoSpaceDN w:val="0"/>
        <w:spacing w:before="68"/>
        <w:ind w:right="49"/>
        <w:jc w:val="center"/>
        <w:outlineLvl w:val="0"/>
        <w:rPr>
          <w:b/>
          <w:bCs/>
          <w:sz w:val="28"/>
          <w:szCs w:val="28"/>
          <w:lang w:val="ru-RU" w:eastAsia="en-US"/>
        </w:rPr>
      </w:pPr>
      <w:r w:rsidRPr="000D02A2">
        <w:rPr>
          <w:b/>
          <w:bCs/>
          <w:sz w:val="28"/>
          <w:szCs w:val="28"/>
          <w:lang w:val="ru-RU" w:eastAsia="en-US"/>
        </w:rPr>
        <w:t>МИНИСТЕРСТВО</w:t>
      </w:r>
      <w:r w:rsidRPr="000D02A2">
        <w:rPr>
          <w:b/>
          <w:bCs/>
          <w:spacing w:val="-11"/>
          <w:sz w:val="28"/>
          <w:szCs w:val="28"/>
          <w:lang w:val="ru-RU" w:eastAsia="en-US"/>
        </w:rPr>
        <w:t xml:space="preserve"> </w:t>
      </w:r>
      <w:r w:rsidRPr="000D02A2">
        <w:rPr>
          <w:b/>
          <w:bCs/>
          <w:sz w:val="28"/>
          <w:szCs w:val="28"/>
          <w:lang w:val="ru-RU" w:eastAsia="en-US"/>
        </w:rPr>
        <w:t>ПРОСВЕЩЕНИЯ</w:t>
      </w:r>
      <w:r w:rsidRPr="000D02A2">
        <w:rPr>
          <w:b/>
          <w:bCs/>
          <w:spacing w:val="-10"/>
          <w:sz w:val="28"/>
          <w:szCs w:val="28"/>
          <w:lang w:val="ru-RU" w:eastAsia="en-US"/>
        </w:rPr>
        <w:t xml:space="preserve"> </w:t>
      </w:r>
      <w:r w:rsidRPr="000D02A2">
        <w:rPr>
          <w:b/>
          <w:bCs/>
          <w:sz w:val="28"/>
          <w:szCs w:val="28"/>
          <w:lang w:val="ru-RU" w:eastAsia="en-US"/>
        </w:rPr>
        <w:t>РОССИЙСКОЙ</w:t>
      </w:r>
      <w:r w:rsidRPr="000D02A2">
        <w:rPr>
          <w:b/>
          <w:bCs/>
          <w:spacing w:val="-8"/>
          <w:sz w:val="28"/>
          <w:szCs w:val="28"/>
          <w:lang w:val="ru-RU" w:eastAsia="en-US"/>
        </w:rPr>
        <w:t xml:space="preserve"> </w:t>
      </w:r>
      <w:r w:rsidRPr="000D02A2">
        <w:rPr>
          <w:b/>
          <w:bCs/>
          <w:spacing w:val="-2"/>
          <w:sz w:val="28"/>
          <w:szCs w:val="28"/>
          <w:lang w:val="ru-RU" w:eastAsia="en-US"/>
        </w:rPr>
        <w:t>ФЕДЕРАЦИИ</w:t>
      </w:r>
    </w:p>
    <w:p w14:paraId="034E0559" w14:textId="77777777" w:rsidR="000D02A2" w:rsidRPr="000D02A2" w:rsidRDefault="000D02A2" w:rsidP="00644D60">
      <w:pPr>
        <w:widowControl w:val="0"/>
        <w:suppressAutoHyphens w:val="0"/>
        <w:autoSpaceDE w:val="0"/>
        <w:autoSpaceDN w:val="0"/>
        <w:spacing w:before="120"/>
        <w:ind w:right="51"/>
        <w:jc w:val="center"/>
        <w:rPr>
          <w:b/>
          <w:sz w:val="28"/>
          <w:szCs w:val="22"/>
          <w:lang w:val="ru-RU" w:eastAsia="en-US"/>
        </w:rPr>
      </w:pPr>
      <w:r w:rsidRPr="000D02A2">
        <w:rPr>
          <w:b/>
          <w:sz w:val="28"/>
          <w:szCs w:val="22"/>
          <w:lang w:val="ru-RU" w:eastAsia="en-US"/>
        </w:rPr>
        <w:t>Министерство</w:t>
      </w:r>
      <w:r w:rsidRPr="000D02A2">
        <w:rPr>
          <w:b/>
          <w:spacing w:val="-10"/>
          <w:sz w:val="28"/>
          <w:szCs w:val="22"/>
          <w:lang w:val="ru-RU" w:eastAsia="en-US"/>
        </w:rPr>
        <w:t xml:space="preserve"> </w:t>
      </w:r>
      <w:r w:rsidRPr="000D02A2">
        <w:rPr>
          <w:b/>
          <w:sz w:val="28"/>
          <w:szCs w:val="22"/>
          <w:lang w:val="ru-RU" w:eastAsia="en-US"/>
        </w:rPr>
        <w:t>образования</w:t>
      </w:r>
      <w:r w:rsidRPr="000D02A2">
        <w:rPr>
          <w:b/>
          <w:spacing w:val="-12"/>
          <w:sz w:val="28"/>
          <w:szCs w:val="22"/>
          <w:lang w:val="ru-RU" w:eastAsia="en-US"/>
        </w:rPr>
        <w:t xml:space="preserve"> Нижегородской области</w:t>
      </w:r>
    </w:p>
    <w:p w14:paraId="632FD3C3" w14:textId="77777777" w:rsidR="000D02A2" w:rsidRPr="000D02A2" w:rsidRDefault="000D02A2" w:rsidP="00644D60">
      <w:pPr>
        <w:widowControl w:val="0"/>
        <w:suppressAutoHyphens w:val="0"/>
        <w:autoSpaceDE w:val="0"/>
        <w:autoSpaceDN w:val="0"/>
        <w:spacing w:before="120"/>
        <w:ind w:right="51"/>
        <w:jc w:val="center"/>
        <w:rPr>
          <w:b/>
          <w:spacing w:val="-11"/>
          <w:sz w:val="28"/>
          <w:szCs w:val="22"/>
          <w:lang w:val="ru-RU" w:eastAsia="en-US"/>
        </w:rPr>
      </w:pPr>
      <w:r w:rsidRPr="000D02A2">
        <w:rPr>
          <w:b/>
          <w:sz w:val="28"/>
          <w:szCs w:val="22"/>
          <w:lang w:val="ru-RU" w:eastAsia="en-US"/>
        </w:rPr>
        <w:t>Департамент образования администрации</w:t>
      </w:r>
      <w:r w:rsidRPr="000D02A2">
        <w:rPr>
          <w:b/>
          <w:spacing w:val="-11"/>
          <w:sz w:val="28"/>
          <w:szCs w:val="22"/>
          <w:lang w:val="ru-RU" w:eastAsia="en-US"/>
        </w:rPr>
        <w:t xml:space="preserve"> г. Нижний Новгород</w:t>
      </w:r>
    </w:p>
    <w:p w14:paraId="588861AE" w14:textId="6FB9AD71" w:rsidR="000D02A2" w:rsidRPr="000D02A2" w:rsidRDefault="000D02A2" w:rsidP="00644D60">
      <w:pPr>
        <w:widowControl w:val="0"/>
        <w:suppressAutoHyphens w:val="0"/>
        <w:autoSpaceDE w:val="0"/>
        <w:autoSpaceDN w:val="0"/>
        <w:spacing w:before="120"/>
        <w:ind w:right="51"/>
        <w:jc w:val="center"/>
        <w:rPr>
          <w:b/>
          <w:sz w:val="28"/>
          <w:szCs w:val="22"/>
          <w:lang w:val="ru-RU" w:eastAsia="en-US"/>
        </w:rPr>
      </w:pPr>
      <w:r w:rsidRPr="000D02A2">
        <w:rPr>
          <w:b/>
          <w:spacing w:val="-11"/>
          <w:sz w:val="28"/>
          <w:szCs w:val="22"/>
          <w:lang w:val="ru-RU" w:eastAsia="en-US"/>
        </w:rPr>
        <w:t>Муниципальное автономное общеобразовательное учреждение</w:t>
      </w:r>
      <w:r w:rsidR="00644D60" w:rsidRPr="00644D60">
        <w:rPr>
          <w:b/>
          <w:spacing w:val="-11"/>
          <w:sz w:val="28"/>
          <w:szCs w:val="22"/>
          <w:lang w:val="ru-RU" w:eastAsia="en-US"/>
        </w:rPr>
        <w:t xml:space="preserve"> </w:t>
      </w:r>
      <w:r w:rsidRPr="000D02A2">
        <w:rPr>
          <w:b/>
          <w:spacing w:val="-11"/>
          <w:sz w:val="28"/>
          <w:szCs w:val="22"/>
          <w:lang w:val="ru-RU" w:eastAsia="en-US"/>
        </w:rPr>
        <w:t>«Лицей № 82»</w:t>
      </w:r>
    </w:p>
    <w:p w14:paraId="03183EE2" w14:textId="77777777" w:rsidR="00101BCD" w:rsidRPr="002B2945" w:rsidRDefault="00101BCD" w:rsidP="00644D60">
      <w:pPr>
        <w:spacing w:before="120"/>
        <w:ind w:right="51"/>
        <w:rPr>
          <w:sz w:val="28"/>
          <w:szCs w:val="28"/>
          <w:lang w:val="ru-RU"/>
        </w:rPr>
      </w:pPr>
    </w:p>
    <w:p w14:paraId="54312271" w14:textId="77777777" w:rsidR="00101BCD" w:rsidRPr="002B2945" w:rsidRDefault="00101BCD" w:rsidP="00C94618">
      <w:pPr>
        <w:spacing w:line="360" w:lineRule="auto"/>
        <w:rPr>
          <w:sz w:val="28"/>
          <w:szCs w:val="28"/>
          <w:lang w:val="ru-RU"/>
        </w:rPr>
      </w:pPr>
    </w:p>
    <w:p w14:paraId="7C0327AF" w14:textId="77777777" w:rsidR="00101BCD" w:rsidRDefault="00101BCD" w:rsidP="00BE1455">
      <w:pPr>
        <w:spacing w:line="360" w:lineRule="auto"/>
        <w:jc w:val="center"/>
        <w:rPr>
          <w:sz w:val="28"/>
          <w:szCs w:val="28"/>
          <w:lang w:val="ru-RU"/>
        </w:rPr>
      </w:pPr>
    </w:p>
    <w:tbl>
      <w:tblPr>
        <w:tblStyle w:val="TableNormal"/>
        <w:tblW w:w="9639" w:type="dxa"/>
        <w:tblInd w:w="714" w:type="dxa"/>
        <w:tblLayout w:type="fixed"/>
        <w:tblLook w:val="01E0" w:firstRow="1" w:lastRow="1" w:firstColumn="1" w:lastColumn="1" w:noHBand="0" w:noVBand="0"/>
      </w:tblPr>
      <w:tblGrid>
        <w:gridCol w:w="2852"/>
        <w:gridCol w:w="3669"/>
        <w:gridCol w:w="3118"/>
      </w:tblGrid>
      <w:tr w:rsidR="000D02A2" w:rsidRPr="000D02A2" w14:paraId="09F8FC28" w14:textId="77777777" w:rsidTr="00032297">
        <w:trPr>
          <w:trHeight w:val="1646"/>
        </w:trPr>
        <w:tc>
          <w:tcPr>
            <w:tcW w:w="2852" w:type="dxa"/>
          </w:tcPr>
          <w:p w14:paraId="2016653A" w14:textId="77777777" w:rsidR="000D02A2" w:rsidRPr="000D02A2" w:rsidRDefault="000D02A2" w:rsidP="000D02A2">
            <w:pPr>
              <w:suppressAutoHyphens w:val="0"/>
              <w:spacing w:line="266" w:lineRule="exact"/>
              <w:ind w:left="50"/>
              <w:rPr>
                <w:lang w:val="ru-RU" w:eastAsia="en-US"/>
              </w:rPr>
            </w:pPr>
            <w:r w:rsidRPr="000D02A2">
              <w:rPr>
                <w:lang w:val="ru-RU" w:eastAsia="en-US"/>
              </w:rPr>
              <w:t>РАССМОТРЕНО</w:t>
            </w:r>
          </w:p>
          <w:p w14:paraId="16363744" w14:textId="77777777" w:rsidR="000D02A2" w:rsidRPr="000D02A2" w:rsidRDefault="000D02A2" w:rsidP="000D02A2">
            <w:pPr>
              <w:suppressAutoHyphens w:val="0"/>
              <w:ind w:left="50"/>
              <w:rPr>
                <w:lang w:val="ru-RU" w:eastAsia="en-US"/>
              </w:rPr>
            </w:pPr>
            <w:r w:rsidRPr="000D02A2">
              <w:rPr>
                <w:lang w:val="ru-RU" w:eastAsia="en-US"/>
              </w:rPr>
              <w:t>на научно-методическом совете</w:t>
            </w:r>
          </w:p>
          <w:p w14:paraId="38F2F356" w14:textId="77777777" w:rsidR="000D02A2" w:rsidRPr="000D02A2" w:rsidRDefault="000D02A2" w:rsidP="000D02A2">
            <w:pPr>
              <w:suppressAutoHyphens w:val="0"/>
              <w:rPr>
                <w:b/>
                <w:sz w:val="26"/>
                <w:lang w:val="ru-RU" w:eastAsia="en-US"/>
              </w:rPr>
            </w:pPr>
          </w:p>
          <w:p w14:paraId="5B6DF698" w14:textId="77777777" w:rsidR="000D02A2" w:rsidRPr="000D02A2" w:rsidRDefault="000D02A2" w:rsidP="000D02A2">
            <w:pPr>
              <w:tabs>
                <w:tab w:val="left" w:pos="1748"/>
              </w:tabs>
              <w:suppressAutoHyphens w:val="0"/>
              <w:ind w:left="50"/>
              <w:rPr>
                <w:lang w:val="ru-RU" w:eastAsia="en-US"/>
              </w:rPr>
            </w:pPr>
            <w:r w:rsidRPr="000D02A2">
              <w:rPr>
                <w:lang w:val="ru-RU" w:eastAsia="en-US"/>
              </w:rPr>
              <w:t>Протокол № 1</w:t>
            </w:r>
          </w:p>
          <w:p w14:paraId="249A0295" w14:textId="77777777" w:rsidR="000D02A2" w:rsidRPr="000D02A2" w:rsidRDefault="000D02A2" w:rsidP="000D02A2">
            <w:pPr>
              <w:tabs>
                <w:tab w:val="left" w:pos="1748"/>
              </w:tabs>
              <w:suppressAutoHyphens w:val="0"/>
              <w:ind w:left="50"/>
              <w:rPr>
                <w:lang w:val="ru-RU" w:eastAsia="en-US"/>
              </w:rPr>
            </w:pPr>
            <w:r w:rsidRPr="000D02A2">
              <w:rPr>
                <w:lang w:val="ru-RU" w:eastAsia="en-US"/>
              </w:rPr>
              <w:t>от «2</w:t>
            </w:r>
            <w:r w:rsidRPr="000D02A2">
              <w:rPr>
                <w:lang w:val="en-US" w:eastAsia="en-US"/>
              </w:rPr>
              <w:t>8</w:t>
            </w:r>
            <w:r w:rsidRPr="000D02A2">
              <w:rPr>
                <w:lang w:val="ru-RU" w:eastAsia="en-US"/>
              </w:rPr>
              <w:t>» августа 2023 г.</w:t>
            </w:r>
          </w:p>
        </w:tc>
        <w:tc>
          <w:tcPr>
            <w:tcW w:w="3669" w:type="dxa"/>
          </w:tcPr>
          <w:p w14:paraId="4361CE0B" w14:textId="77777777" w:rsidR="000D02A2" w:rsidRPr="000D02A2" w:rsidRDefault="000D02A2" w:rsidP="000D02A2">
            <w:pPr>
              <w:suppressAutoHyphens w:val="0"/>
              <w:spacing w:line="266" w:lineRule="exact"/>
              <w:ind w:left="556"/>
              <w:rPr>
                <w:lang w:val="ru-RU" w:eastAsia="en-US"/>
              </w:rPr>
            </w:pPr>
            <w:r w:rsidRPr="000D02A2">
              <w:rPr>
                <w:lang w:val="ru-RU" w:eastAsia="en-US"/>
              </w:rPr>
              <w:t>СОГЛАСОВАНО</w:t>
            </w:r>
          </w:p>
          <w:p w14:paraId="1A2A5384" w14:textId="77777777" w:rsidR="000D02A2" w:rsidRPr="000D02A2" w:rsidRDefault="000D02A2" w:rsidP="000D02A2">
            <w:pPr>
              <w:suppressAutoHyphens w:val="0"/>
              <w:ind w:left="556"/>
              <w:rPr>
                <w:lang w:val="ru-RU" w:eastAsia="en-US"/>
              </w:rPr>
            </w:pPr>
            <w:r w:rsidRPr="000D02A2">
              <w:rPr>
                <w:lang w:val="ru-RU" w:eastAsia="en-US"/>
              </w:rPr>
              <w:t>на педагогическом совете</w:t>
            </w:r>
          </w:p>
          <w:p w14:paraId="64D2A86C" w14:textId="77777777" w:rsidR="000D02A2" w:rsidRPr="000D02A2" w:rsidRDefault="000D02A2" w:rsidP="000D02A2">
            <w:pPr>
              <w:suppressAutoHyphens w:val="0"/>
              <w:ind w:left="556"/>
              <w:rPr>
                <w:b/>
                <w:sz w:val="26"/>
                <w:lang w:val="ru-RU" w:eastAsia="en-US"/>
              </w:rPr>
            </w:pPr>
          </w:p>
          <w:p w14:paraId="00941D4A" w14:textId="77777777" w:rsidR="000D02A2" w:rsidRPr="000D02A2" w:rsidRDefault="000D02A2" w:rsidP="000D02A2">
            <w:pPr>
              <w:suppressAutoHyphens w:val="0"/>
              <w:ind w:left="556"/>
              <w:rPr>
                <w:b/>
                <w:lang w:val="ru-RU" w:eastAsia="en-US"/>
              </w:rPr>
            </w:pPr>
          </w:p>
          <w:p w14:paraId="4D34627E" w14:textId="77777777" w:rsidR="000D02A2" w:rsidRPr="000D02A2" w:rsidRDefault="000D02A2" w:rsidP="000D02A2">
            <w:pPr>
              <w:tabs>
                <w:tab w:val="left" w:pos="2009"/>
              </w:tabs>
              <w:suppressAutoHyphens w:val="0"/>
              <w:ind w:left="556"/>
              <w:rPr>
                <w:lang w:val="ru-RU" w:eastAsia="en-US"/>
              </w:rPr>
            </w:pPr>
            <w:r w:rsidRPr="000D02A2">
              <w:rPr>
                <w:lang w:val="ru-RU" w:eastAsia="en-US"/>
              </w:rPr>
              <w:t>Протокол № 11</w:t>
            </w:r>
          </w:p>
          <w:p w14:paraId="6DB367F8" w14:textId="77777777" w:rsidR="000D02A2" w:rsidRPr="000D02A2" w:rsidRDefault="000D02A2" w:rsidP="000D02A2">
            <w:pPr>
              <w:tabs>
                <w:tab w:val="left" w:pos="1198"/>
              </w:tabs>
              <w:suppressAutoHyphens w:val="0"/>
              <w:spacing w:line="256" w:lineRule="exact"/>
              <w:ind w:left="556"/>
              <w:rPr>
                <w:lang w:val="en-US" w:eastAsia="en-US"/>
              </w:rPr>
            </w:pPr>
            <w:proofErr w:type="spellStart"/>
            <w:r w:rsidRPr="000D02A2">
              <w:rPr>
                <w:lang w:val="en-US" w:eastAsia="en-US"/>
              </w:rPr>
              <w:t>от</w:t>
            </w:r>
            <w:proofErr w:type="spellEnd"/>
            <w:r w:rsidRPr="000D02A2">
              <w:rPr>
                <w:lang w:val="en-US" w:eastAsia="en-US"/>
              </w:rPr>
              <w:t xml:space="preserve"> « 31» августа2023 г.</w:t>
            </w:r>
          </w:p>
        </w:tc>
        <w:tc>
          <w:tcPr>
            <w:tcW w:w="3118" w:type="dxa"/>
          </w:tcPr>
          <w:p w14:paraId="16A8857D" w14:textId="77777777" w:rsidR="000D02A2" w:rsidRPr="000D02A2" w:rsidRDefault="000D02A2" w:rsidP="000D02A2">
            <w:pPr>
              <w:suppressAutoHyphens w:val="0"/>
              <w:spacing w:line="266" w:lineRule="exact"/>
              <w:ind w:left="567"/>
              <w:rPr>
                <w:lang w:val="ru-RU" w:eastAsia="en-US"/>
              </w:rPr>
            </w:pPr>
            <w:r w:rsidRPr="000D02A2">
              <w:rPr>
                <w:lang w:val="ru-RU" w:eastAsia="en-US"/>
              </w:rPr>
              <w:t>УТВЕРЖДЕНО</w:t>
            </w:r>
          </w:p>
          <w:p w14:paraId="5A15D191" w14:textId="77777777" w:rsidR="000D02A2" w:rsidRPr="000D02A2" w:rsidRDefault="000D02A2" w:rsidP="000D02A2">
            <w:pPr>
              <w:suppressAutoHyphens w:val="0"/>
              <w:ind w:left="567"/>
              <w:rPr>
                <w:lang w:val="ru-RU" w:eastAsia="en-US"/>
              </w:rPr>
            </w:pPr>
            <w:r w:rsidRPr="000D02A2">
              <w:rPr>
                <w:lang w:val="ru-RU" w:eastAsia="en-US"/>
              </w:rPr>
              <w:t>приказом директора</w:t>
            </w:r>
          </w:p>
          <w:p w14:paraId="12159A9E" w14:textId="77777777" w:rsidR="000D02A2" w:rsidRPr="000D02A2" w:rsidRDefault="000D02A2" w:rsidP="000D02A2">
            <w:pPr>
              <w:tabs>
                <w:tab w:val="left" w:pos="1485"/>
              </w:tabs>
              <w:suppressAutoHyphens w:val="0"/>
              <w:ind w:left="567"/>
              <w:rPr>
                <w:lang w:val="ru-RU" w:eastAsia="en-US"/>
              </w:rPr>
            </w:pPr>
            <w:r w:rsidRPr="000D02A2">
              <w:rPr>
                <w:lang w:val="ru-RU" w:eastAsia="en-US"/>
              </w:rPr>
              <w:t>Н.Г. Говоровой</w:t>
            </w:r>
          </w:p>
          <w:p w14:paraId="61D96B4D" w14:textId="77777777" w:rsidR="000D02A2" w:rsidRPr="000D02A2" w:rsidRDefault="000D02A2" w:rsidP="000D02A2">
            <w:pPr>
              <w:suppressAutoHyphens w:val="0"/>
              <w:ind w:left="567"/>
              <w:rPr>
                <w:b/>
                <w:sz w:val="26"/>
                <w:lang w:val="ru-RU" w:eastAsia="en-US"/>
              </w:rPr>
            </w:pPr>
          </w:p>
          <w:p w14:paraId="6CF642E2" w14:textId="77777777" w:rsidR="000D02A2" w:rsidRPr="000D02A2" w:rsidRDefault="000D02A2" w:rsidP="000D02A2">
            <w:pPr>
              <w:suppressAutoHyphens w:val="0"/>
              <w:ind w:left="567"/>
              <w:rPr>
                <w:lang w:val="ru-RU" w:eastAsia="en-US"/>
              </w:rPr>
            </w:pPr>
            <w:r w:rsidRPr="000D02A2">
              <w:rPr>
                <w:lang w:val="ru-RU" w:eastAsia="en-US"/>
              </w:rPr>
              <w:t>Приказ № 262-о</w:t>
            </w:r>
          </w:p>
          <w:p w14:paraId="3E70D71B" w14:textId="77777777" w:rsidR="000D02A2" w:rsidRPr="000D02A2" w:rsidRDefault="000D02A2" w:rsidP="000D02A2">
            <w:pPr>
              <w:tabs>
                <w:tab w:val="left" w:pos="1093"/>
              </w:tabs>
              <w:suppressAutoHyphens w:val="0"/>
              <w:spacing w:line="256" w:lineRule="exact"/>
              <w:ind w:left="567"/>
              <w:rPr>
                <w:lang w:val="ru-RU" w:eastAsia="en-US"/>
              </w:rPr>
            </w:pPr>
            <w:r w:rsidRPr="000D02A2">
              <w:rPr>
                <w:lang w:val="ru-RU" w:eastAsia="en-US"/>
              </w:rPr>
              <w:t>от «31» августа 2023 г.</w:t>
            </w:r>
          </w:p>
        </w:tc>
      </w:tr>
    </w:tbl>
    <w:p w14:paraId="2FEE39BD" w14:textId="77777777" w:rsidR="000D02A2" w:rsidRDefault="000D02A2" w:rsidP="00BE1455">
      <w:pPr>
        <w:spacing w:line="360" w:lineRule="auto"/>
        <w:jc w:val="center"/>
        <w:rPr>
          <w:sz w:val="28"/>
          <w:szCs w:val="28"/>
          <w:lang w:val="ru-RU"/>
        </w:rPr>
      </w:pPr>
    </w:p>
    <w:p w14:paraId="6129CBC5" w14:textId="77777777" w:rsidR="000D02A2" w:rsidRDefault="000D02A2" w:rsidP="000D02A2">
      <w:pPr>
        <w:spacing w:line="360" w:lineRule="auto"/>
        <w:rPr>
          <w:sz w:val="28"/>
          <w:szCs w:val="28"/>
          <w:lang w:val="ru-RU"/>
        </w:rPr>
      </w:pPr>
    </w:p>
    <w:p w14:paraId="1B7B22AE" w14:textId="77777777" w:rsidR="000D02A2" w:rsidRPr="002B2945" w:rsidRDefault="000D02A2" w:rsidP="00BE1455">
      <w:pPr>
        <w:spacing w:line="360" w:lineRule="auto"/>
        <w:jc w:val="center"/>
        <w:rPr>
          <w:sz w:val="28"/>
          <w:szCs w:val="28"/>
          <w:lang w:val="ru-RU"/>
        </w:rPr>
      </w:pPr>
    </w:p>
    <w:p w14:paraId="5DEE2614" w14:textId="77777777" w:rsidR="00101BCD" w:rsidRPr="00644D60" w:rsidRDefault="00101BCD" w:rsidP="00BE1455">
      <w:pPr>
        <w:spacing w:line="360" w:lineRule="auto"/>
        <w:jc w:val="center"/>
        <w:rPr>
          <w:b/>
          <w:bCs/>
          <w:color w:val="000000"/>
          <w:sz w:val="32"/>
          <w:szCs w:val="32"/>
          <w:shd w:val="clear" w:color="auto" w:fill="FFFFFF"/>
          <w:lang w:val="ru-RU"/>
        </w:rPr>
      </w:pPr>
      <w:r w:rsidRPr="00644D60">
        <w:rPr>
          <w:b/>
          <w:bCs/>
          <w:sz w:val="32"/>
          <w:szCs w:val="32"/>
          <w:lang w:val="ru-RU"/>
        </w:rPr>
        <w:t>Рабочая</w:t>
      </w:r>
      <w:r w:rsidR="00B37919" w:rsidRPr="00644D60">
        <w:rPr>
          <w:b/>
          <w:bCs/>
          <w:sz w:val="32"/>
          <w:szCs w:val="32"/>
          <w:lang w:val="ru-RU"/>
        </w:rPr>
        <w:t xml:space="preserve"> учебная</w:t>
      </w:r>
      <w:r w:rsidRPr="00644D60">
        <w:rPr>
          <w:b/>
          <w:bCs/>
          <w:sz w:val="32"/>
          <w:szCs w:val="32"/>
          <w:lang w:val="ru-RU"/>
        </w:rPr>
        <w:t xml:space="preserve"> программа</w:t>
      </w:r>
    </w:p>
    <w:p w14:paraId="1437C84D" w14:textId="77777777" w:rsidR="00101BCD" w:rsidRPr="00644D60" w:rsidRDefault="00101BCD" w:rsidP="00BE1455">
      <w:pPr>
        <w:autoSpaceDE w:val="0"/>
        <w:spacing w:line="360" w:lineRule="auto"/>
        <w:jc w:val="center"/>
        <w:rPr>
          <w:b/>
          <w:bCs/>
          <w:color w:val="000000"/>
          <w:sz w:val="32"/>
          <w:szCs w:val="32"/>
          <w:shd w:val="clear" w:color="auto" w:fill="FFFFFF"/>
          <w:lang w:val="ru-RU"/>
        </w:rPr>
      </w:pPr>
      <w:r w:rsidRPr="00644D60">
        <w:rPr>
          <w:b/>
          <w:bCs/>
          <w:color w:val="000000"/>
          <w:sz w:val="32"/>
          <w:szCs w:val="32"/>
          <w:shd w:val="clear" w:color="auto" w:fill="FFFFFF"/>
          <w:lang w:val="ru-RU"/>
        </w:rPr>
        <w:t>немецкий язык как второй иностранный</w:t>
      </w:r>
    </w:p>
    <w:p w14:paraId="3B0BEF31" w14:textId="77777777" w:rsidR="00C94618" w:rsidRPr="002B2945" w:rsidRDefault="00C94618" w:rsidP="00BE1455">
      <w:pPr>
        <w:autoSpaceDE w:val="0"/>
        <w:spacing w:line="360" w:lineRule="auto"/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первый год обучения</w:t>
      </w:r>
    </w:p>
    <w:p w14:paraId="53E3EDA3" w14:textId="77777777" w:rsidR="00101BCD" w:rsidRPr="002B2945" w:rsidRDefault="00101BCD" w:rsidP="00BE1455">
      <w:pPr>
        <w:autoSpaceDE w:val="0"/>
        <w:spacing w:line="360" w:lineRule="auto"/>
        <w:jc w:val="center"/>
        <w:rPr>
          <w:sz w:val="28"/>
          <w:szCs w:val="28"/>
          <w:lang w:val="ru-RU"/>
        </w:rPr>
      </w:pPr>
      <w:r w:rsidRPr="002B2945">
        <w:rPr>
          <w:color w:val="000000"/>
          <w:sz w:val="28"/>
          <w:szCs w:val="28"/>
          <w:shd w:val="clear" w:color="auto" w:fill="FFFFFF"/>
          <w:lang w:val="ru-RU"/>
        </w:rPr>
        <w:t>9 класс</w:t>
      </w:r>
    </w:p>
    <w:p w14:paraId="6A2060F3" w14:textId="77777777" w:rsidR="00101BCD" w:rsidRPr="002B2945" w:rsidRDefault="00101BCD" w:rsidP="00BE1455">
      <w:pPr>
        <w:spacing w:line="360" w:lineRule="auto"/>
        <w:jc w:val="center"/>
        <w:rPr>
          <w:sz w:val="28"/>
          <w:szCs w:val="28"/>
          <w:lang w:val="ru-RU"/>
        </w:rPr>
      </w:pPr>
    </w:p>
    <w:p w14:paraId="77344934" w14:textId="77777777" w:rsidR="00101BCD" w:rsidRPr="002B2945" w:rsidRDefault="00101BCD" w:rsidP="00BE1455">
      <w:pPr>
        <w:spacing w:line="360" w:lineRule="auto"/>
        <w:jc w:val="center"/>
        <w:rPr>
          <w:sz w:val="28"/>
          <w:szCs w:val="28"/>
          <w:lang w:val="ru-RU"/>
        </w:rPr>
      </w:pPr>
    </w:p>
    <w:p w14:paraId="2BE9448E" w14:textId="77777777" w:rsidR="000D02A2" w:rsidRDefault="000D02A2" w:rsidP="000D02A2">
      <w:pPr>
        <w:spacing w:line="360" w:lineRule="auto"/>
        <w:jc w:val="right"/>
        <w:rPr>
          <w:sz w:val="28"/>
          <w:szCs w:val="28"/>
          <w:lang w:val="ru-RU"/>
        </w:rPr>
      </w:pPr>
      <w:r w:rsidRPr="000D02A2">
        <w:rPr>
          <w:sz w:val="28"/>
          <w:szCs w:val="28"/>
          <w:lang w:val="ru-RU"/>
        </w:rPr>
        <w:t>Составител</w:t>
      </w:r>
      <w:r w:rsidR="00B20025">
        <w:rPr>
          <w:sz w:val="28"/>
          <w:szCs w:val="28"/>
          <w:lang w:val="ru-RU"/>
        </w:rPr>
        <w:t>ь</w:t>
      </w:r>
      <w:r w:rsidRPr="000D02A2">
        <w:rPr>
          <w:sz w:val="28"/>
          <w:szCs w:val="28"/>
          <w:lang w:val="ru-RU"/>
        </w:rPr>
        <w:t>: учител</w:t>
      </w:r>
      <w:r>
        <w:rPr>
          <w:sz w:val="28"/>
          <w:szCs w:val="28"/>
          <w:lang w:val="ru-RU"/>
        </w:rPr>
        <w:t xml:space="preserve">ь немецкого и </w:t>
      </w:r>
    </w:p>
    <w:p w14:paraId="2EF7CE62" w14:textId="77777777" w:rsidR="000D02A2" w:rsidRPr="000D02A2" w:rsidRDefault="000D02A2" w:rsidP="000D02A2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английского языка</w:t>
      </w:r>
      <w:r w:rsidRPr="000D02A2">
        <w:rPr>
          <w:sz w:val="28"/>
          <w:szCs w:val="28"/>
          <w:lang w:val="ru-RU"/>
        </w:rPr>
        <w:t xml:space="preserve"> МАОУ «Лицей № 82»:</w:t>
      </w:r>
    </w:p>
    <w:p w14:paraId="73B5546C" w14:textId="77777777" w:rsidR="00101BCD" w:rsidRPr="002B2945" w:rsidRDefault="000D02A2" w:rsidP="000D02A2">
      <w:pPr>
        <w:spacing w:line="360" w:lineRule="auto"/>
        <w:ind w:left="453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Касьянова Ю.А.</w:t>
      </w:r>
    </w:p>
    <w:p w14:paraId="0E74B6BD" w14:textId="77777777" w:rsidR="00101BCD" w:rsidRPr="002B2945" w:rsidRDefault="00101BCD" w:rsidP="00BE1455">
      <w:pPr>
        <w:spacing w:line="360" w:lineRule="auto"/>
        <w:ind w:left="4536"/>
        <w:jc w:val="center"/>
        <w:rPr>
          <w:sz w:val="28"/>
          <w:szCs w:val="28"/>
          <w:lang w:val="ru-RU"/>
        </w:rPr>
      </w:pPr>
    </w:p>
    <w:p w14:paraId="2E931BBF" w14:textId="77777777" w:rsidR="00101BCD" w:rsidRPr="002B2945" w:rsidRDefault="00101BCD" w:rsidP="00BE1455">
      <w:pPr>
        <w:spacing w:line="360" w:lineRule="auto"/>
        <w:ind w:left="4536"/>
        <w:jc w:val="center"/>
        <w:rPr>
          <w:sz w:val="28"/>
          <w:szCs w:val="28"/>
          <w:lang w:val="ru-RU"/>
        </w:rPr>
      </w:pPr>
    </w:p>
    <w:p w14:paraId="5C9C32DF" w14:textId="4DDABC0E" w:rsidR="00101BCD" w:rsidRDefault="00101BCD" w:rsidP="00BE1455">
      <w:pPr>
        <w:spacing w:line="360" w:lineRule="auto"/>
        <w:ind w:left="4536"/>
        <w:jc w:val="center"/>
        <w:rPr>
          <w:sz w:val="28"/>
          <w:szCs w:val="28"/>
          <w:lang w:val="ru-RU"/>
        </w:rPr>
      </w:pPr>
    </w:p>
    <w:p w14:paraId="5B6D3CDD" w14:textId="77777777" w:rsidR="00644D60" w:rsidRPr="002B2945" w:rsidRDefault="00644D60" w:rsidP="00BE1455">
      <w:pPr>
        <w:spacing w:line="360" w:lineRule="auto"/>
        <w:ind w:left="4536"/>
        <w:jc w:val="center"/>
        <w:rPr>
          <w:sz w:val="28"/>
          <w:szCs w:val="28"/>
          <w:lang w:val="ru-RU"/>
        </w:rPr>
      </w:pPr>
    </w:p>
    <w:p w14:paraId="6F586F99" w14:textId="77777777" w:rsidR="002B2945" w:rsidRDefault="000D02A2" w:rsidP="000D02A2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</w:t>
      </w:r>
      <w:r w:rsidR="00101BCD" w:rsidRPr="002B2945">
        <w:rPr>
          <w:sz w:val="28"/>
          <w:szCs w:val="28"/>
          <w:lang w:val="ru-RU"/>
        </w:rPr>
        <w:t>Нижний Новгород</w:t>
      </w:r>
    </w:p>
    <w:p w14:paraId="2EBE3193" w14:textId="77777777" w:rsidR="00BE1455" w:rsidRDefault="00BE1455" w:rsidP="00C94618">
      <w:pPr>
        <w:spacing w:line="360" w:lineRule="auto"/>
        <w:rPr>
          <w:sz w:val="28"/>
          <w:szCs w:val="28"/>
          <w:lang w:val="ru-RU"/>
        </w:rPr>
      </w:pPr>
    </w:p>
    <w:p w14:paraId="5180AAF2" w14:textId="77777777" w:rsidR="00101BCD" w:rsidRPr="002B2945" w:rsidRDefault="00101BCD" w:rsidP="00B3791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lastRenderedPageBreak/>
        <w:t>Данная рабочая программа предназначена для 9 классов при изучении немецкого языка как второго иностранного после английского.  В соответствии с учебным планом в 9 классах на данный предмет выделя</w:t>
      </w:r>
      <w:r w:rsidR="00961D64">
        <w:rPr>
          <w:sz w:val="28"/>
          <w:szCs w:val="28"/>
          <w:lang w:val="ru-RU"/>
        </w:rPr>
        <w:t>е</w:t>
      </w:r>
      <w:r w:rsidRPr="002B2945">
        <w:rPr>
          <w:sz w:val="28"/>
          <w:szCs w:val="28"/>
          <w:lang w:val="ru-RU"/>
        </w:rPr>
        <w:t xml:space="preserve">тся </w:t>
      </w:r>
      <w:r w:rsidR="00C94618">
        <w:rPr>
          <w:sz w:val="28"/>
          <w:szCs w:val="28"/>
          <w:lang w:val="ru-RU"/>
        </w:rPr>
        <w:t>1</w:t>
      </w:r>
      <w:r w:rsidRPr="002B2945">
        <w:rPr>
          <w:sz w:val="28"/>
          <w:szCs w:val="28"/>
          <w:lang w:val="ru-RU"/>
        </w:rPr>
        <w:t xml:space="preserve"> час в </w:t>
      </w:r>
      <w:proofErr w:type="gramStart"/>
      <w:r w:rsidRPr="002B2945">
        <w:rPr>
          <w:sz w:val="28"/>
          <w:szCs w:val="28"/>
          <w:lang w:val="ru-RU"/>
        </w:rPr>
        <w:t xml:space="preserve">неделю </w:t>
      </w:r>
      <w:r w:rsidR="00C94618">
        <w:rPr>
          <w:sz w:val="28"/>
          <w:szCs w:val="28"/>
          <w:lang w:val="ru-RU"/>
        </w:rPr>
        <w:t xml:space="preserve"> </w:t>
      </w:r>
      <w:r w:rsidRPr="002B2945">
        <w:rPr>
          <w:sz w:val="28"/>
          <w:szCs w:val="28"/>
          <w:lang w:val="ru-RU"/>
        </w:rPr>
        <w:t>(</w:t>
      </w:r>
      <w:proofErr w:type="gramEnd"/>
      <w:r w:rsidR="00961D64">
        <w:rPr>
          <w:sz w:val="28"/>
          <w:szCs w:val="28"/>
          <w:lang w:val="ru-RU"/>
        </w:rPr>
        <w:t>34 часа</w:t>
      </w:r>
      <w:r w:rsidRPr="002B2945">
        <w:rPr>
          <w:sz w:val="28"/>
          <w:szCs w:val="28"/>
          <w:lang w:val="ru-RU"/>
        </w:rPr>
        <w:t xml:space="preserve">). </w:t>
      </w:r>
    </w:p>
    <w:p w14:paraId="502AD7E3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 xml:space="preserve">   Изучение иностранного языка в основной школе направлено на достижение следующих </w:t>
      </w:r>
      <w:r w:rsidRPr="002B2945">
        <w:rPr>
          <w:bCs/>
          <w:sz w:val="28"/>
          <w:szCs w:val="28"/>
          <w:lang w:val="ru-RU"/>
        </w:rPr>
        <w:t>целей</w:t>
      </w:r>
      <w:r w:rsidRPr="002B2945">
        <w:rPr>
          <w:sz w:val="28"/>
          <w:szCs w:val="28"/>
          <w:lang w:val="ru-RU"/>
        </w:rPr>
        <w:t xml:space="preserve">: </w:t>
      </w:r>
    </w:p>
    <w:p w14:paraId="16A8EE5E" w14:textId="77777777" w:rsidR="00101BCD" w:rsidRDefault="00101BCD" w:rsidP="00B3791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иноязычной коммуникативной компетенции;</w:t>
      </w:r>
    </w:p>
    <w:p w14:paraId="69CD49E3" w14:textId="77777777" w:rsidR="00101BCD" w:rsidRPr="002B2945" w:rsidRDefault="00101BCD" w:rsidP="00B3791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 xml:space="preserve">развитие личности учащихся посредством реализации воспитательного потенциала иностранного языка. </w:t>
      </w:r>
    </w:p>
    <w:p w14:paraId="03987D15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 xml:space="preserve">   Основными </w:t>
      </w:r>
      <w:r w:rsidRPr="002B2945">
        <w:rPr>
          <w:bCs/>
          <w:sz w:val="28"/>
          <w:szCs w:val="28"/>
          <w:lang w:val="ru-RU"/>
        </w:rPr>
        <w:t>задачами</w:t>
      </w:r>
      <w:r w:rsidRPr="002B2945">
        <w:rPr>
          <w:sz w:val="28"/>
          <w:szCs w:val="28"/>
          <w:lang w:val="ru-RU"/>
        </w:rPr>
        <w:t xml:space="preserve"> изучения предмета являются: </w:t>
      </w:r>
    </w:p>
    <w:p w14:paraId="0C034C86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 xml:space="preserve">1) развитие коммуникативных умений в четырех основных видах речевой деятельности (говорении, аудировании, чтении, письме); </w:t>
      </w:r>
    </w:p>
    <w:p w14:paraId="759B6580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 xml:space="preserve">2)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sz w:val="28"/>
          <w:szCs w:val="28"/>
        </w:rPr>
        <w:t>c</w:t>
      </w:r>
      <w:r w:rsidRPr="002B2945">
        <w:rPr>
          <w:sz w:val="28"/>
          <w:szCs w:val="28"/>
          <w:lang w:val="ru-RU"/>
        </w:rPr>
        <w:t xml:space="preserve">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</w:p>
    <w:p w14:paraId="6591E1E0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 xml:space="preserve">3) освоение знаний о культуре, традициях, реалиях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 </w:t>
      </w:r>
    </w:p>
    <w:p w14:paraId="28932A50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 xml:space="preserve">4) развитие умений выходить из положения в условиях дефицита языковых средств при получении и передаче информации; </w:t>
      </w:r>
    </w:p>
    <w:p w14:paraId="30CB1408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5)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79CC4FFE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lastRenderedPageBreak/>
        <w:t>6)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2E25C25A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7)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799DD2EE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8) развитие стремления к овладению основами мировой культуры средствами иностранного языка;</w:t>
      </w:r>
    </w:p>
    <w:p w14:paraId="36B1E54E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9)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14:paraId="61B6AA17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 xml:space="preserve">   Для процесса изучения данного предмета характерно разнообразие методов и приёмов работы с языковым материалом, что даёт учителю возможность планировать учебно-воспитательный процесс, исходя из реальных потребностей и возможностей учащихся.</w:t>
      </w:r>
    </w:p>
    <w:p w14:paraId="37A81C82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bookmarkStart w:id="0" w:name="aa-scroll-01"/>
      <w:bookmarkEnd w:id="0"/>
      <w:r w:rsidRPr="002B2945">
        <w:rPr>
          <w:sz w:val="28"/>
          <w:szCs w:val="28"/>
          <w:lang w:val="ru-RU"/>
        </w:rPr>
        <w:t xml:space="preserve">   Основные принципы и особенности обучения</w:t>
      </w:r>
      <w:r w:rsidR="00673B8C">
        <w:rPr>
          <w:sz w:val="28"/>
          <w:szCs w:val="28"/>
          <w:lang w:val="ru-RU"/>
        </w:rPr>
        <w:t xml:space="preserve"> второму иностранному языку</w:t>
      </w:r>
      <w:r w:rsidRPr="002B2945">
        <w:rPr>
          <w:sz w:val="28"/>
          <w:szCs w:val="28"/>
          <w:lang w:val="ru-RU"/>
        </w:rPr>
        <w:t>:</w:t>
      </w:r>
    </w:p>
    <w:p w14:paraId="475A6D22" w14:textId="77777777" w:rsidR="00101BCD" w:rsidRPr="002B2945" w:rsidRDefault="00101BCD" w:rsidP="00B37919">
      <w:pPr>
        <w:suppressAutoHyphens w:val="0"/>
        <w:spacing w:line="360" w:lineRule="auto"/>
        <w:jc w:val="both"/>
        <w:rPr>
          <w:sz w:val="28"/>
          <w:szCs w:val="28"/>
          <w:lang w:val="ru-RU"/>
        </w:rPr>
        <w:sectPr w:rsidR="00101BCD" w:rsidRPr="002B2945" w:rsidSect="00BE1455">
          <w:type w:val="continuous"/>
          <w:pgSz w:w="12240" w:h="15840"/>
          <w:pgMar w:top="1134" w:right="1134" w:bottom="851" w:left="1701" w:header="720" w:footer="720" w:gutter="0"/>
          <w:cols w:space="720"/>
        </w:sectPr>
      </w:pPr>
    </w:p>
    <w:p w14:paraId="73199D3F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-обучение немецкому языку как второму иностранному языку (опора на 1 иностранный язык, его отличия, контрастивный подход к изучению второго иностранного языка, побуждающий учащихся к сравнению/сопоставлению изучаемых иностранных языков);</w:t>
      </w:r>
    </w:p>
    <w:p w14:paraId="38B2694E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-портфолио: личностно ориентированное обучение;</w:t>
      </w:r>
    </w:p>
    <w:p w14:paraId="2F7EB313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-коммуникативная направленность обучения;</w:t>
      </w:r>
    </w:p>
    <w:p w14:paraId="2AA89C4C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-межкультурная направленность обучения;</w:t>
      </w:r>
    </w:p>
    <w:p w14:paraId="2180D286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lastRenderedPageBreak/>
        <w:t>-изучение иностранного языка как творческий процесс (работа с постером, проектная и учебно- исследовательская деятельность);</w:t>
      </w:r>
    </w:p>
    <w:p w14:paraId="66191A05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-дифференцированный подход в обучении немецкому языку;</w:t>
      </w:r>
    </w:p>
    <w:p w14:paraId="6C082C9F" w14:textId="77777777" w:rsidR="00101BCD" w:rsidRPr="002B2945" w:rsidRDefault="00101BCD" w:rsidP="00B37919">
      <w:pPr>
        <w:spacing w:line="360" w:lineRule="auto"/>
        <w:jc w:val="both"/>
        <w:rPr>
          <w:b/>
          <w:bCs/>
          <w:i/>
          <w:iCs/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-работа с мотивированными и слабомотивированными учащимися.</w:t>
      </w:r>
    </w:p>
    <w:p w14:paraId="10A4C4CE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bCs/>
          <w:i/>
          <w:iCs/>
          <w:sz w:val="28"/>
          <w:szCs w:val="28"/>
          <w:lang w:val="ru-RU"/>
        </w:rPr>
        <w:t>Формы контроля</w:t>
      </w:r>
    </w:p>
    <w:p w14:paraId="1C1EBBD3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Контроль осуществляется по всем видам речевой деятельности: говорению, чтению, письму, аудированию на основе критериального оценивания по 5-балльной системе (текущий, административный- входной, промежуточный, тематический, итоговый контроль). Критериальное оценивание работы ученика осуществляется на уроке, по окончанию прохождения темы; административный контроль (проверка ЗУН по различным видам речевой деятельности) проводится 1 раз в четверть. Формы контроля: - тесты по чтению включают в себя задания на установление соответствия и задания с выбором правильного ответа из предложенных (выбор ответа на вопрос по содержанию текста, выбор правильных/ неправильных утверждений, выбор заголовка из серии предложенных и т.д.); - тестовые задания по грамматике и лексике, аудированию, предполагающие правильный выбор из нескольких вариантов; - контроль монологической и диалогической речи по предложенным ситуациям; - контроль навыков письма по предложенным ситуациям и образцу. Средства контроля: - использование материалов УМК, - контрольные измерительные материалы (КИМ), составленные учителем с учетом требований Стандарта.</w:t>
      </w:r>
    </w:p>
    <w:p w14:paraId="62184ED7" w14:textId="77777777" w:rsidR="00101BCD" w:rsidRPr="002B2945" w:rsidRDefault="00101BCD" w:rsidP="00B37919">
      <w:pPr>
        <w:spacing w:line="360" w:lineRule="auto"/>
        <w:jc w:val="both"/>
        <w:rPr>
          <w:b/>
          <w:bCs/>
          <w:i/>
          <w:iCs/>
          <w:sz w:val="28"/>
          <w:szCs w:val="28"/>
          <w:lang w:val="ru-RU"/>
        </w:rPr>
        <w:sectPr w:rsidR="00101BCD" w:rsidRPr="002B2945" w:rsidSect="00BE1455">
          <w:type w:val="continuous"/>
          <w:pgSz w:w="12240" w:h="15840"/>
          <w:pgMar w:top="1134" w:right="1134" w:bottom="1134" w:left="1701" w:header="720" w:footer="720" w:gutter="0"/>
          <w:cols w:space="720"/>
        </w:sectPr>
      </w:pPr>
      <w:r w:rsidRPr="002B2945">
        <w:rPr>
          <w:sz w:val="28"/>
          <w:szCs w:val="28"/>
          <w:lang w:val="ru-RU"/>
        </w:rPr>
        <w:t xml:space="preserve">Предмет «Иностранный язык» отличается от других учебных предметов ярко выраженным межпредметным содержанием и деятельностным характером овладения им, что позволяет эффективно сочетать в процессе его изучения знания и умения, полученные на уроках практически любого учебного предмета. Логические связи данного учебного предмета, </w:t>
      </w:r>
      <w:r w:rsidR="00C94618" w:rsidRPr="002B2945">
        <w:rPr>
          <w:sz w:val="28"/>
          <w:szCs w:val="28"/>
          <w:lang w:val="ru-RU"/>
        </w:rPr>
        <w:t>т. е.</w:t>
      </w:r>
      <w:r w:rsidRPr="002B2945">
        <w:rPr>
          <w:sz w:val="28"/>
          <w:szCs w:val="28"/>
          <w:lang w:val="ru-RU"/>
        </w:rPr>
        <w:t xml:space="preserve"> межпредметные и </w:t>
      </w:r>
      <w:proofErr w:type="spellStart"/>
      <w:r w:rsidRPr="002B2945">
        <w:rPr>
          <w:sz w:val="28"/>
          <w:szCs w:val="28"/>
          <w:lang w:val="ru-RU"/>
        </w:rPr>
        <w:t>и</w:t>
      </w:r>
      <w:proofErr w:type="spellEnd"/>
      <w:r w:rsidRPr="002B2945">
        <w:rPr>
          <w:sz w:val="28"/>
          <w:szCs w:val="28"/>
          <w:lang w:val="ru-RU"/>
        </w:rPr>
        <w:t xml:space="preserve"> </w:t>
      </w:r>
      <w:proofErr w:type="spellStart"/>
      <w:r w:rsidRPr="002B2945">
        <w:rPr>
          <w:sz w:val="28"/>
          <w:szCs w:val="28"/>
          <w:lang w:val="ru-RU"/>
        </w:rPr>
        <w:t>внутрипредметные</w:t>
      </w:r>
      <w:proofErr w:type="spellEnd"/>
      <w:r w:rsidRPr="002B2945">
        <w:rPr>
          <w:sz w:val="28"/>
          <w:szCs w:val="28"/>
          <w:lang w:val="ru-RU"/>
        </w:rPr>
        <w:t xml:space="preserve"> связи, осуществляются с такими дисциплинами, как </w:t>
      </w:r>
      <w:r w:rsidRPr="002B2945">
        <w:rPr>
          <w:sz w:val="28"/>
          <w:szCs w:val="28"/>
          <w:lang w:val="ru-RU"/>
        </w:rPr>
        <w:lastRenderedPageBreak/>
        <w:t>русский язык, литература, история, география, музыка, ИЗО, математика, физическая культура, биология, технология</w:t>
      </w:r>
      <w:r w:rsidR="00B37919">
        <w:rPr>
          <w:sz w:val="28"/>
          <w:szCs w:val="28"/>
          <w:lang w:val="ru-RU"/>
        </w:rPr>
        <w:t>.</w:t>
      </w:r>
    </w:p>
    <w:p w14:paraId="599568FE" w14:textId="77777777" w:rsidR="00101BCD" w:rsidRPr="00101BCD" w:rsidRDefault="00101BCD" w:rsidP="00B37919">
      <w:pPr>
        <w:spacing w:line="360" w:lineRule="auto"/>
        <w:jc w:val="center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Планируемые результаты освоения учебного предмета</w:t>
      </w:r>
    </w:p>
    <w:p w14:paraId="53E9BEC6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u w:val="single"/>
          <w:lang w:val="ru-RU"/>
        </w:rPr>
        <w:t>Личностные результаты обучения:</w:t>
      </w:r>
    </w:p>
    <w:p w14:paraId="49489E5A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 xml:space="preserve">1) воспитание российской гражданской идентичности: </w:t>
      </w:r>
      <w:r>
        <w:rPr>
          <w:sz w:val="28"/>
          <w:szCs w:val="28"/>
          <w:lang w:val="ru-RU"/>
        </w:rPr>
        <w:t>патриотизма</w:t>
      </w:r>
      <w:r w:rsidRPr="002B2945">
        <w:rPr>
          <w:sz w:val="28"/>
          <w:szCs w:val="28"/>
          <w:lang w:val="ru-RU"/>
        </w:rPr>
        <w:t>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восптание чувства ответственности и долга перед Родиной;</w:t>
      </w:r>
    </w:p>
    <w:p w14:paraId="01EFB62B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642C506F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131690BD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63BB680B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lastRenderedPageBreak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27934F7B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595CE139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5B3922BE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39F6C776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4B4EDE0C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2BA94695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u w:val="single"/>
          <w:lang w:val="ru-RU"/>
        </w:rPr>
      </w:pPr>
      <w:r w:rsidRPr="002B2945">
        <w:rPr>
          <w:sz w:val="28"/>
          <w:szCs w:val="28"/>
          <w:lang w:val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18057BE7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bookmarkStart w:id="1" w:name="aa-scroll-03"/>
      <w:bookmarkEnd w:id="1"/>
      <w:r w:rsidRPr="002B2945">
        <w:rPr>
          <w:sz w:val="28"/>
          <w:szCs w:val="28"/>
          <w:u w:val="single"/>
          <w:lang w:val="ru-RU"/>
        </w:rPr>
        <w:t>Метапредметные результаты обучения:</w:t>
      </w:r>
    </w:p>
    <w:p w14:paraId="256F021E" w14:textId="77777777" w:rsidR="00101BCD" w:rsidRPr="002B2945" w:rsidRDefault="00101BCD" w:rsidP="00B37919">
      <w:pPr>
        <w:suppressAutoHyphens w:val="0"/>
        <w:spacing w:line="360" w:lineRule="auto"/>
        <w:jc w:val="both"/>
        <w:rPr>
          <w:sz w:val="28"/>
          <w:szCs w:val="28"/>
          <w:lang w:val="ru-RU"/>
        </w:rPr>
        <w:sectPr w:rsidR="00101BCD" w:rsidRPr="002B2945" w:rsidSect="00BE1455">
          <w:type w:val="continuous"/>
          <w:pgSz w:w="12240" w:h="15840"/>
          <w:pgMar w:top="1134" w:right="1134" w:bottom="851" w:left="1701" w:header="720" w:footer="720" w:gutter="0"/>
          <w:cols w:space="720"/>
        </w:sectPr>
      </w:pPr>
    </w:p>
    <w:p w14:paraId="2EB11164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 xml:space="preserve">1) умение самостоятельно определять цели своего обучения, ставить и формулировать для себя новые задачи в учёбе и познавательной </w:t>
      </w:r>
      <w:r w:rsidRPr="002B2945">
        <w:rPr>
          <w:sz w:val="28"/>
          <w:szCs w:val="28"/>
          <w:lang w:val="ru-RU"/>
        </w:rPr>
        <w:lastRenderedPageBreak/>
        <w:t>деятельности, развивать мотивы и интересы своей познавательной деятельности;</w:t>
      </w:r>
    </w:p>
    <w:p w14:paraId="59F4F0A9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24C15A3D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28AF9DA5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4) умение оценивать правильность выполнения учебной задачи, собственные возможности её решения;</w:t>
      </w:r>
    </w:p>
    <w:p w14:paraId="743F815B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435265A9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B12E9EC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2FA4E14C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8) смысловое чтение;</w:t>
      </w:r>
    </w:p>
    <w:p w14:paraId="6363DCED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</w:t>
      </w:r>
      <w:r w:rsidRPr="00B37919">
        <w:rPr>
          <w:sz w:val="28"/>
          <w:szCs w:val="28"/>
          <w:lang w:val="ru-RU"/>
        </w:rPr>
        <w:t>своё мнение;</w:t>
      </w:r>
    </w:p>
    <w:p w14:paraId="091F5268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lastRenderedPageBreak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</w:t>
      </w:r>
    </w:p>
    <w:p w14:paraId="11A91F40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u w:val="single"/>
          <w:lang w:val="ru-RU"/>
        </w:rPr>
      </w:pPr>
      <w:r w:rsidRPr="00B37919">
        <w:rPr>
          <w:sz w:val="28"/>
          <w:szCs w:val="28"/>
          <w:lang w:val="ru-RU"/>
        </w:rPr>
        <w:t>11) 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14:paraId="202087F5" w14:textId="77777777" w:rsidR="00101BCD" w:rsidRPr="00B37919" w:rsidRDefault="00101BCD" w:rsidP="00B37919">
      <w:pPr>
        <w:suppressAutoHyphens w:val="0"/>
        <w:spacing w:line="360" w:lineRule="auto"/>
        <w:jc w:val="both"/>
        <w:rPr>
          <w:sz w:val="28"/>
          <w:szCs w:val="28"/>
          <w:u w:val="single"/>
          <w:lang w:val="ru-RU"/>
        </w:rPr>
        <w:sectPr w:rsidR="00101BCD" w:rsidRPr="00B37919" w:rsidSect="00BE1455">
          <w:type w:val="continuous"/>
          <w:pgSz w:w="12240" w:h="15840"/>
          <w:pgMar w:top="1134" w:right="1134" w:bottom="851" w:left="1701" w:header="720" w:footer="720" w:gutter="0"/>
          <w:cols w:space="720"/>
        </w:sectPr>
      </w:pPr>
    </w:p>
    <w:p w14:paraId="1B0C9434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bookmarkStart w:id="2" w:name="aa-scroll-04"/>
      <w:bookmarkEnd w:id="2"/>
      <w:r w:rsidRPr="00B37919">
        <w:rPr>
          <w:sz w:val="28"/>
          <w:szCs w:val="28"/>
          <w:u w:val="single"/>
          <w:lang w:val="ru-RU"/>
        </w:rPr>
        <w:t>Предметные результаты обучения:</w:t>
      </w:r>
    </w:p>
    <w:p w14:paraId="4C9E4C55" w14:textId="77777777" w:rsidR="00101BCD" w:rsidRPr="00B37919" w:rsidRDefault="00101BCD" w:rsidP="00B37919">
      <w:pPr>
        <w:suppressAutoHyphens w:val="0"/>
        <w:spacing w:line="360" w:lineRule="auto"/>
        <w:jc w:val="both"/>
        <w:rPr>
          <w:sz w:val="28"/>
          <w:szCs w:val="28"/>
          <w:lang w:val="ru-RU"/>
        </w:rPr>
        <w:sectPr w:rsidR="00101BCD" w:rsidRPr="00B37919" w:rsidSect="00BE1455">
          <w:type w:val="continuous"/>
          <w:pgSz w:w="12240" w:h="15840"/>
          <w:pgMar w:top="1134" w:right="1134" w:bottom="851" w:left="1701" w:header="720" w:footer="720" w:gutter="0"/>
          <w:cols w:space="720"/>
        </w:sectPr>
      </w:pPr>
    </w:p>
    <w:p w14:paraId="6FE3309E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14:paraId="79CD1222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14:paraId="4B3DA28E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3) достижение допорогового уровня иноязычной коммуникативной компетенции;</w:t>
      </w:r>
    </w:p>
    <w:p w14:paraId="1691F356" w14:textId="77777777" w:rsidR="00101BCD" w:rsidRPr="00B37919" w:rsidRDefault="00101BCD" w:rsidP="00B37919">
      <w:pPr>
        <w:spacing w:line="360" w:lineRule="auto"/>
        <w:jc w:val="both"/>
        <w:rPr>
          <w:b/>
          <w:bCs/>
          <w:i/>
          <w:iCs/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14:paraId="7830E43C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bCs/>
          <w:iCs/>
          <w:sz w:val="28"/>
          <w:szCs w:val="28"/>
          <w:lang w:val="ru-RU"/>
        </w:rPr>
        <w:t>А.</w:t>
      </w:r>
      <w:r w:rsidRPr="00B37919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B37919">
        <w:rPr>
          <w:sz w:val="28"/>
          <w:szCs w:val="28"/>
          <w:lang w:val="ru-RU"/>
        </w:rPr>
        <w:t>В коммуникативной сфере (то есть владение вторым иностранным языком как средством общения):</w:t>
      </w:r>
    </w:p>
    <w:p w14:paraId="06B0C245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 xml:space="preserve">Речевая компетенция в следующих видах речевой деятельности: </w:t>
      </w:r>
    </w:p>
    <w:p w14:paraId="461976E8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говорении</w:t>
      </w:r>
    </w:p>
    <w:p w14:paraId="59F371B4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lastRenderedPageBreak/>
        <w:t>• 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6B5DF4E8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• 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14:paraId="0E89656A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• рассказывать о себе, своей семье,</w:t>
      </w:r>
      <w:r w:rsidR="008F535D">
        <w:rPr>
          <w:sz w:val="28"/>
          <w:szCs w:val="28"/>
          <w:lang w:val="ru-RU"/>
        </w:rPr>
        <w:t xml:space="preserve"> </w:t>
      </w:r>
      <w:r w:rsidRPr="00B37919">
        <w:rPr>
          <w:sz w:val="28"/>
          <w:szCs w:val="28"/>
          <w:lang w:val="ru-RU"/>
        </w:rPr>
        <w:t>своих интересах;</w:t>
      </w:r>
    </w:p>
    <w:p w14:paraId="4804542C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• сообщать краткие сведения о своём городе;</w:t>
      </w:r>
    </w:p>
    <w:p w14:paraId="691DEC75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• 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14:paraId="3C05217E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аудировании</w:t>
      </w:r>
    </w:p>
    <w:p w14:paraId="2BE2A236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• воспринимать на слух речь учителя, одноклассников;</w:t>
      </w:r>
    </w:p>
    <w:p w14:paraId="3075B760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14:paraId="2F08BBD6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</w:r>
      <w:r w:rsidR="00B37919">
        <w:rPr>
          <w:sz w:val="28"/>
          <w:szCs w:val="28"/>
          <w:lang w:val="ru-RU"/>
        </w:rPr>
        <w:t xml:space="preserve"> </w:t>
      </w:r>
      <w:r w:rsidRPr="00B37919">
        <w:rPr>
          <w:sz w:val="28"/>
          <w:szCs w:val="28"/>
          <w:lang w:val="ru-RU"/>
        </w:rPr>
        <w:t>чтении</w:t>
      </w:r>
    </w:p>
    <w:p w14:paraId="7D1AD209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• читать аутентичные тексты разных жанров и стилей с пониманием основного содержания;</w:t>
      </w:r>
    </w:p>
    <w:p w14:paraId="08F8A68C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•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14:paraId="461A0554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• читать аутентичные тексты с выборочным пониманием нужной/интересующей информации;</w:t>
      </w:r>
      <w:r w:rsidR="00B37919">
        <w:rPr>
          <w:sz w:val="28"/>
          <w:szCs w:val="28"/>
          <w:lang w:val="ru-RU"/>
        </w:rPr>
        <w:t xml:space="preserve"> </w:t>
      </w:r>
      <w:r w:rsidRPr="00B37919">
        <w:rPr>
          <w:sz w:val="28"/>
          <w:szCs w:val="28"/>
          <w:lang w:val="ru-RU"/>
        </w:rPr>
        <w:t>письменной речи</w:t>
      </w:r>
    </w:p>
    <w:p w14:paraId="6F4B3164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• заполнять анкеты и формуляры;</w:t>
      </w:r>
    </w:p>
    <w:p w14:paraId="32B2CD47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lastRenderedPageBreak/>
        <w:t>• 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14:paraId="1079F1B1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• составлять план, тезисы устного или письменного сообщения.</w:t>
      </w:r>
    </w:p>
    <w:p w14:paraId="3139BF0F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Языковая компетенция (владение языковыми средствами и действиями с ними):</w:t>
      </w:r>
    </w:p>
    <w:p w14:paraId="0F637F4A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• применение правил написания изученных слов;</w:t>
      </w:r>
    </w:p>
    <w:p w14:paraId="7716EF61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• 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14:paraId="45EA509A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4923013B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• 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14:paraId="5EF313BE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• знание основных способов словообразования (аффиксация, словосложение, конверсия);</w:t>
      </w:r>
    </w:p>
    <w:p w14:paraId="2E493BAA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• понимание явлений многозначности слов второго иностранного языка, синонимии, антонимии и лексической сочетаемости;</w:t>
      </w:r>
    </w:p>
    <w:p w14:paraId="4A82A1DA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• 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108811C6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• знание основных различий систем второго иностранного, первого иностранного и русского языков.</w:t>
      </w:r>
    </w:p>
    <w:p w14:paraId="4F1E89C8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Социокультурная компетенция</w:t>
      </w:r>
    </w:p>
    <w:p w14:paraId="6198A7FA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 xml:space="preserve">• знание национально-культурных особенностей речевого и неречевого поведения в своей стране и странах изучаемого языка; их применение в </w:t>
      </w:r>
      <w:r w:rsidRPr="00B37919">
        <w:rPr>
          <w:sz w:val="28"/>
          <w:szCs w:val="28"/>
          <w:lang w:val="ru-RU"/>
        </w:rPr>
        <w:lastRenderedPageBreak/>
        <w:t>стандартных ситуациях формального и неформального межличностного и межкультурного общения;</w:t>
      </w:r>
    </w:p>
    <w:p w14:paraId="3871185C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•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14:paraId="65C04288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• 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</w:t>
      </w:r>
    </w:p>
    <w:p w14:paraId="1BC555B1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• понимание важности владения несколькими иностранными языками в современном поликультурном мире;</w:t>
      </w:r>
    </w:p>
    <w:p w14:paraId="7C752B8F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• 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14:paraId="3614F8FF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• представление о сходстве и различиях в традициях своей страны и стран изучаемых иностранных языков.</w:t>
      </w:r>
    </w:p>
    <w:p w14:paraId="5DA125C7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Компенсаторная компетенция</w:t>
      </w:r>
    </w:p>
    <w:p w14:paraId="0A3326A7" w14:textId="77777777" w:rsidR="00101BCD" w:rsidRPr="00B37919" w:rsidRDefault="00101BCD" w:rsidP="00B37919">
      <w:pPr>
        <w:spacing w:line="360" w:lineRule="auto"/>
        <w:jc w:val="both"/>
        <w:rPr>
          <w:b/>
          <w:bCs/>
          <w:i/>
          <w:iCs/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14:paraId="675E8299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bCs/>
          <w:iCs/>
          <w:sz w:val="28"/>
          <w:szCs w:val="28"/>
          <w:lang w:val="ru-RU"/>
        </w:rPr>
        <w:t>Б.</w:t>
      </w:r>
      <w:r w:rsidRPr="00B37919">
        <w:rPr>
          <w:sz w:val="28"/>
          <w:szCs w:val="28"/>
          <w:lang w:val="ru-RU"/>
        </w:rPr>
        <w:t xml:space="preserve"> В познавательной сфере:</w:t>
      </w:r>
    </w:p>
    <w:p w14:paraId="2FC50EAF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• 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</w:p>
    <w:p w14:paraId="35D12704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•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14:paraId="33D29D52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lastRenderedPageBreak/>
        <w:t>• 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14:paraId="31EA169A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• готовность и умение осуществлять индивидуальную и совместную проектную работу;</w:t>
      </w:r>
    </w:p>
    <w:p w14:paraId="7C71D42E" w14:textId="77777777" w:rsidR="00101BCD" w:rsidRPr="00B37919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B37919">
        <w:rPr>
          <w:sz w:val="28"/>
          <w:szCs w:val="28"/>
          <w:lang w:val="ru-RU"/>
        </w:rPr>
        <w:t>•умение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14:paraId="35E5D86E" w14:textId="77777777" w:rsidR="00101BCD" w:rsidRPr="002B2945" w:rsidRDefault="00101BCD" w:rsidP="00B37919">
      <w:pPr>
        <w:spacing w:line="360" w:lineRule="auto"/>
        <w:jc w:val="both"/>
        <w:rPr>
          <w:b/>
          <w:bCs/>
          <w:i/>
          <w:iCs/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• владение способами и приёмами дальнейшего самостоятельного изучения иностранных языков.</w:t>
      </w:r>
    </w:p>
    <w:p w14:paraId="4DACC735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bCs/>
          <w:iCs/>
          <w:sz w:val="28"/>
          <w:szCs w:val="28"/>
          <w:lang w:val="ru-RU"/>
        </w:rPr>
        <w:t>В.</w:t>
      </w:r>
      <w:r w:rsidRPr="002B2945">
        <w:rPr>
          <w:sz w:val="28"/>
          <w:szCs w:val="28"/>
          <w:lang w:val="ru-RU"/>
        </w:rPr>
        <w:t xml:space="preserve"> В ценностно-ориентационной сфере:</w:t>
      </w:r>
    </w:p>
    <w:p w14:paraId="78630E86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• представление о языке как средстве выражения чувств, эмоций, как основе культуры мышления;</w:t>
      </w:r>
    </w:p>
    <w:p w14:paraId="0B311575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•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14:paraId="7510D6D5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• 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</w:t>
      </w:r>
    </w:p>
    <w:p w14:paraId="220EA576" w14:textId="77777777" w:rsidR="00101BCD" w:rsidRPr="002B2945" w:rsidRDefault="00101BCD" w:rsidP="00B37919">
      <w:pPr>
        <w:spacing w:line="360" w:lineRule="auto"/>
        <w:jc w:val="both"/>
        <w:rPr>
          <w:b/>
          <w:bCs/>
          <w:i/>
          <w:iCs/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14:paraId="26EE71EA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bCs/>
          <w:iCs/>
          <w:sz w:val="28"/>
          <w:szCs w:val="28"/>
          <w:lang w:val="ru-RU"/>
        </w:rPr>
        <w:t>Г.</w:t>
      </w:r>
      <w:r w:rsidRPr="002B2945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2B2945">
        <w:rPr>
          <w:sz w:val="28"/>
          <w:szCs w:val="28"/>
          <w:lang w:val="ru-RU"/>
        </w:rPr>
        <w:t>В эстетической сфере:</w:t>
      </w:r>
    </w:p>
    <w:p w14:paraId="2494F3E1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• владение элементарными средствами выражения чувств и эмоций на втором иностранном языке;</w:t>
      </w:r>
    </w:p>
    <w:p w14:paraId="015CB85D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• 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14:paraId="5D196F0C" w14:textId="77777777" w:rsidR="00101BCD" w:rsidRPr="002B2945" w:rsidRDefault="00101BCD" w:rsidP="00B37919">
      <w:pPr>
        <w:spacing w:line="360" w:lineRule="auto"/>
        <w:jc w:val="both"/>
        <w:rPr>
          <w:b/>
          <w:bCs/>
          <w:i/>
          <w:iCs/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• развитие чувства прекрасного при знакомстве с образцами живописи, музыки, литературы стран изучаемых иностранных языков.</w:t>
      </w:r>
    </w:p>
    <w:p w14:paraId="33C60018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bCs/>
          <w:iCs/>
          <w:sz w:val="28"/>
          <w:szCs w:val="28"/>
          <w:lang w:val="ru-RU"/>
        </w:rPr>
        <w:lastRenderedPageBreak/>
        <w:t>Д.</w:t>
      </w:r>
      <w:r w:rsidRPr="002B2945">
        <w:rPr>
          <w:sz w:val="28"/>
          <w:szCs w:val="28"/>
          <w:lang w:val="ru-RU"/>
        </w:rPr>
        <w:t xml:space="preserve"> В трудовой сфере</w:t>
      </w:r>
    </w:p>
    <w:p w14:paraId="4DFE6AC4" w14:textId="77777777" w:rsidR="00101BCD" w:rsidRPr="002B2945" w:rsidRDefault="00101BCD" w:rsidP="00B37919">
      <w:pPr>
        <w:spacing w:line="360" w:lineRule="auto"/>
        <w:jc w:val="both"/>
        <w:rPr>
          <w:b/>
          <w:bCs/>
          <w:i/>
          <w:iCs/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 xml:space="preserve">Умение рационально планировать свой учебный труд и работать в соответствии с намеченным планом. </w:t>
      </w:r>
    </w:p>
    <w:p w14:paraId="3452B712" w14:textId="77777777" w:rsidR="00101BCD" w:rsidRPr="002B2945" w:rsidRDefault="00101BCD" w:rsidP="00B37919">
      <w:pPr>
        <w:spacing w:line="360" w:lineRule="auto"/>
        <w:jc w:val="both"/>
        <w:rPr>
          <w:sz w:val="28"/>
          <w:szCs w:val="28"/>
          <w:lang w:val="ru-RU"/>
        </w:rPr>
      </w:pPr>
      <w:r w:rsidRPr="002B2945">
        <w:rPr>
          <w:bCs/>
          <w:iCs/>
          <w:sz w:val="28"/>
          <w:szCs w:val="28"/>
          <w:lang w:val="ru-RU"/>
        </w:rPr>
        <w:t>Е.</w:t>
      </w:r>
      <w:r w:rsidRPr="002B2945">
        <w:rPr>
          <w:sz w:val="28"/>
          <w:szCs w:val="28"/>
          <w:lang w:val="ru-RU"/>
        </w:rPr>
        <w:t xml:space="preserve"> В физической сфере</w:t>
      </w:r>
    </w:p>
    <w:p w14:paraId="64460D85" w14:textId="77777777" w:rsidR="00101BCD" w:rsidRPr="002B2945" w:rsidRDefault="00101BCD" w:rsidP="00B37919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2B2945">
        <w:rPr>
          <w:sz w:val="28"/>
          <w:szCs w:val="28"/>
          <w:lang w:val="ru-RU"/>
        </w:rPr>
        <w:t>Стремление вести здоровый образ жизни (режим труда и отдыха, питание, спорт, фитнес).</w:t>
      </w:r>
    </w:p>
    <w:p w14:paraId="6E819B4E" w14:textId="77777777" w:rsidR="00101BCD" w:rsidRPr="002B2945" w:rsidRDefault="00101BCD" w:rsidP="00B37919">
      <w:pPr>
        <w:spacing w:line="360" w:lineRule="auto"/>
        <w:jc w:val="center"/>
        <w:rPr>
          <w:sz w:val="28"/>
          <w:szCs w:val="28"/>
          <w:lang w:val="ru-RU"/>
        </w:rPr>
      </w:pPr>
      <w:bookmarkStart w:id="3" w:name="aa-scroll-05"/>
      <w:bookmarkEnd w:id="3"/>
      <w:r w:rsidRPr="002B2945">
        <w:rPr>
          <w:b/>
          <w:bCs/>
          <w:sz w:val="28"/>
          <w:szCs w:val="28"/>
          <w:lang w:val="ru-RU"/>
        </w:rPr>
        <w:t>Содержание учебного предмета (на уровень обучения)</w:t>
      </w:r>
    </w:p>
    <w:p w14:paraId="7D2FE011" w14:textId="77777777" w:rsidR="00101BCD" w:rsidRDefault="00101BCD" w:rsidP="00B37919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</w:p>
    <w:p w14:paraId="30B3D933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В курсе немецкого языка как второго иностранного можно выделить следующие    содержательные линии:</w:t>
      </w:r>
    </w:p>
    <w:p w14:paraId="7EA03817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• коммуникативные умения в основных видах речевой деятельности: аудировании, говорении, чтении и письме;</w:t>
      </w:r>
    </w:p>
    <w:p w14:paraId="6394BDE5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• языковые навыки пользования лексическими, грамматическими, фонетическими и орфографическими средствами языка;</w:t>
      </w:r>
    </w:p>
    <w:p w14:paraId="5C45D7A0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• социокультурная осведомлённость и умения межкультурного общения;</w:t>
      </w:r>
    </w:p>
    <w:p w14:paraId="7E6E025E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 xml:space="preserve">• </w:t>
      </w:r>
      <w:proofErr w:type="spellStart"/>
      <w:r w:rsidRPr="00C53073">
        <w:rPr>
          <w:sz w:val="28"/>
          <w:szCs w:val="28"/>
          <w:lang w:val="ru-RU"/>
        </w:rPr>
        <w:t>общеучебные</w:t>
      </w:r>
      <w:proofErr w:type="spellEnd"/>
      <w:r w:rsidRPr="00C53073">
        <w:rPr>
          <w:sz w:val="28"/>
          <w:szCs w:val="28"/>
          <w:lang w:val="ru-RU"/>
        </w:rPr>
        <w:t xml:space="preserve"> и специальные учебные умения, универсальные учебные действия.</w:t>
      </w:r>
    </w:p>
    <w:p w14:paraId="5D5DC9E8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 иностранным языком. В свою очередь, развитие коммуникативной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14:paraId="7217A990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Виды речевой деятельности/ Коммуникативные умения</w:t>
      </w:r>
    </w:p>
    <w:p w14:paraId="10D0E2D1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Говорение</w:t>
      </w:r>
    </w:p>
    <w:p w14:paraId="389A15D0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lastRenderedPageBreak/>
        <w:t>Диалогическая речь</w:t>
      </w:r>
    </w:p>
    <w:p w14:paraId="0A4394A6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Умение вести диалоги этикетного характера, диалог-расспрос, диалог — побуждение к действию, диалог — обмен мнениями. Объём 4—5 реплик со стороны каждого учащегося. Продолжительность диалога 1,5—2 минуты.</w:t>
      </w:r>
    </w:p>
    <w:p w14:paraId="5DAA4DBD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Монологическая речь</w:t>
      </w:r>
    </w:p>
    <w:p w14:paraId="697536A8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14:paraId="50BEB38E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Объём монологического высказывания от 7—10. Продолжительность монолога 1 — 1,5 минуты.</w:t>
      </w:r>
    </w:p>
    <w:p w14:paraId="3EFB3756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Аудирование</w:t>
      </w:r>
    </w:p>
    <w:p w14:paraId="4686B589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</w:t>
      </w:r>
      <w:r>
        <w:rPr>
          <w:sz w:val="28"/>
          <w:szCs w:val="28"/>
          <w:lang w:val="ru-RU"/>
        </w:rPr>
        <w:t xml:space="preserve"> </w:t>
      </w:r>
      <w:r w:rsidRPr="00C53073">
        <w:rPr>
          <w:sz w:val="28"/>
          <w:szCs w:val="28"/>
          <w:lang w:val="ru-RU"/>
        </w:rPr>
        <w:t>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14:paraId="38EF13B3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14:paraId="46D38614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Аудирование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минуты.</w:t>
      </w:r>
    </w:p>
    <w:p w14:paraId="3BCB951E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Чтение</w:t>
      </w:r>
    </w:p>
    <w:p w14:paraId="0C24704D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 xml:space="preserve"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</w:t>
      </w:r>
      <w:r w:rsidRPr="00C53073">
        <w:rPr>
          <w:sz w:val="28"/>
          <w:szCs w:val="28"/>
          <w:lang w:val="ru-RU"/>
        </w:rPr>
        <w:lastRenderedPageBreak/>
        <w:t>(изучающее чтение); с выборочным пониманием необходимой информации (просмотровое/поисковое чтение).</w:t>
      </w:r>
    </w:p>
    <w:p w14:paraId="6CF4E9A0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14:paraId="0AB38D0C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Независимо от вида чтения возможно использование двуязычного словаря.</w:t>
      </w:r>
    </w:p>
    <w:p w14:paraId="2536CAD2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Письменная речь</w:t>
      </w:r>
    </w:p>
    <w:p w14:paraId="420F9C60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умение:</w:t>
      </w:r>
    </w:p>
    <w:p w14:paraId="6BEEF0A7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— делать выписки из текста для их дальнейшего использования в собственных высказываниях;</w:t>
      </w:r>
    </w:p>
    <w:p w14:paraId="48933872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— писать короткие высказывания (объёмом 30—40 слов);</w:t>
      </w:r>
    </w:p>
    <w:p w14:paraId="52E937F8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— заполнять несложные анкеты в форме, принятой в странах изучаемого языка (указывать имя, фамилию, пол, гражданство, адрес);</w:t>
      </w:r>
    </w:p>
    <w:p w14:paraId="5814F4AB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Языковые знания и навыки</w:t>
      </w:r>
    </w:p>
    <w:p w14:paraId="36FB1A37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Орфография</w:t>
      </w:r>
    </w:p>
    <w:p w14:paraId="5A297E81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14:paraId="04E7027E" w14:textId="77777777" w:rsid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Фонетическая сторона речи</w:t>
      </w:r>
      <w:r>
        <w:rPr>
          <w:sz w:val="28"/>
          <w:szCs w:val="28"/>
          <w:lang w:val="ru-RU"/>
        </w:rPr>
        <w:t>.</w:t>
      </w:r>
    </w:p>
    <w:p w14:paraId="2D575745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lang w:val="ru-RU"/>
        </w:rPr>
        <w:t xml:space="preserve"> </w:t>
      </w:r>
      <w:r w:rsidRPr="00C53073">
        <w:rPr>
          <w:sz w:val="28"/>
          <w:szCs w:val="28"/>
          <w:lang w:val="ru-RU"/>
        </w:rPr>
        <w:t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</w:t>
      </w:r>
    </w:p>
    <w:p w14:paraId="0ABBAE16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14:paraId="5D12486C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</w:rPr>
      </w:pPr>
      <w:r w:rsidRPr="00C53073">
        <w:rPr>
          <w:sz w:val="28"/>
          <w:szCs w:val="28"/>
          <w:lang w:val="ru-RU"/>
        </w:rPr>
        <w:t>Основные</w:t>
      </w:r>
      <w:r w:rsidRPr="00C53073">
        <w:rPr>
          <w:sz w:val="28"/>
          <w:szCs w:val="28"/>
        </w:rPr>
        <w:t xml:space="preserve"> </w:t>
      </w:r>
      <w:r w:rsidRPr="00C53073">
        <w:rPr>
          <w:sz w:val="28"/>
          <w:szCs w:val="28"/>
          <w:lang w:val="ru-RU"/>
        </w:rPr>
        <w:t>способы</w:t>
      </w:r>
      <w:r w:rsidRPr="00C53073">
        <w:rPr>
          <w:sz w:val="28"/>
          <w:szCs w:val="28"/>
        </w:rPr>
        <w:t xml:space="preserve"> </w:t>
      </w:r>
      <w:r w:rsidRPr="00C53073">
        <w:rPr>
          <w:sz w:val="28"/>
          <w:szCs w:val="28"/>
          <w:lang w:val="ru-RU"/>
        </w:rPr>
        <w:t>словообразования</w:t>
      </w:r>
      <w:r w:rsidRPr="00C53073">
        <w:rPr>
          <w:sz w:val="28"/>
          <w:szCs w:val="28"/>
        </w:rPr>
        <w:t>:</w:t>
      </w:r>
    </w:p>
    <w:p w14:paraId="21714D8C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</w:rPr>
      </w:pPr>
      <w:r w:rsidRPr="00C53073">
        <w:rPr>
          <w:sz w:val="28"/>
          <w:szCs w:val="28"/>
        </w:rPr>
        <w:t xml:space="preserve">1) </w:t>
      </w:r>
      <w:r w:rsidRPr="00C53073">
        <w:rPr>
          <w:sz w:val="28"/>
          <w:szCs w:val="28"/>
          <w:lang w:val="ru-RU"/>
        </w:rPr>
        <w:t>аффиксация</w:t>
      </w:r>
      <w:r w:rsidRPr="00C53073">
        <w:rPr>
          <w:sz w:val="28"/>
          <w:szCs w:val="28"/>
        </w:rPr>
        <w:t>:</w:t>
      </w:r>
    </w:p>
    <w:p w14:paraId="12B8C66F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</w:rPr>
      </w:pPr>
      <w:r w:rsidRPr="00C53073">
        <w:rPr>
          <w:sz w:val="28"/>
          <w:szCs w:val="28"/>
        </w:rPr>
        <w:lastRenderedPageBreak/>
        <w:t xml:space="preserve">• </w:t>
      </w:r>
      <w:r w:rsidRPr="00C53073">
        <w:rPr>
          <w:sz w:val="28"/>
          <w:szCs w:val="28"/>
          <w:lang w:val="ru-RU"/>
        </w:rPr>
        <w:t>существительных</w:t>
      </w:r>
      <w:r w:rsidRPr="00C53073">
        <w:rPr>
          <w:sz w:val="28"/>
          <w:szCs w:val="28"/>
        </w:rPr>
        <w:t xml:space="preserve"> </w:t>
      </w:r>
      <w:r w:rsidRPr="00C53073">
        <w:rPr>
          <w:sz w:val="28"/>
          <w:szCs w:val="28"/>
          <w:lang w:val="ru-RU"/>
        </w:rPr>
        <w:t>с</w:t>
      </w:r>
      <w:r w:rsidRPr="00C53073">
        <w:rPr>
          <w:sz w:val="28"/>
          <w:szCs w:val="28"/>
        </w:rPr>
        <w:t xml:space="preserve"> </w:t>
      </w:r>
      <w:r w:rsidRPr="00C53073">
        <w:rPr>
          <w:sz w:val="28"/>
          <w:szCs w:val="28"/>
          <w:lang w:val="ru-RU"/>
        </w:rPr>
        <w:t>суффиксами</w:t>
      </w:r>
      <w:r w:rsidRPr="00C53073">
        <w:rPr>
          <w:sz w:val="28"/>
          <w:szCs w:val="28"/>
        </w:rPr>
        <w:t xml:space="preserve"> -</w:t>
      </w:r>
      <w:proofErr w:type="spellStart"/>
      <w:r w:rsidRPr="00C53073">
        <w:rPr>
          <w:sz w:val="28"/>
          <w:szCs w:val="28"/>
        </w:rPr>
        <w:t>ung</w:t>
      </w:r>
      <w:proofErr w:type="spellEnd"/>
      <w:r w:rsidRPr="00C53073">
        <w:rPr>
          <w:sz w:val="28"/>
          <w:szCs w:val="28"/>
        </w:rPr>
        <w:t xml:space="preserve"> (die Lösung, die Vereinigung); -</w:t>
      </w:r>
      <w:proofErr w:type="spellStart"/>
      <w:r w:rsidRPr="00C53073">
        <w:rPr>
          <w:sz w:val="28"/>
          <w:szCs w:val="28"/>
        </w:rPr>
        <w:t>keit</w:t>
      </w:r>
      <w:proofErr w:type="spellEnd"/>
      <w:r w:rsidRPr="00C53073">
        <w:rPr>
          <w:sz w:val="28"/>
          <w:szCs w:val="28"/>
        </w:rPr>
        <w:t xml:space="preserve"> (die Feindlichkeit); -</w:t>
      </w:r>
      <w:proofErr w:type="spellStart"/>
      <w:r w:rsidRPr="00C53073">
        <w:rPr>
          <w:sz w:val="28"/>
          <w:szCs w:val="28"/>
        </w:rPr>
        <w:t>heit</w:t>
      </w:r>
      <w:proofErr w:type="spellEnd"/>
      <w:r w:rsidRPr="00C53073">
        <w:rPr>
          <w:sz w:val="28"/>
          <w:szCs w:val="28"/>
        </w:rPr>
        <w:t xml:space="preserve"> (die Einheit); -</w:t>
      </w:r>
      <w:proofErr w:type="spellStart"/>
      <w:r w:rsidRPr="00C53073">
        <w:rPr>
          <w:sz w:val="28"/>
          <w:szCs w:val="28"/>
        </w:rPr>
        <w:t>schaft</w:t>
      </w:r>
      <w:proofErr w:type="spellEnd"/>
      <w:r w:rsidRPr="00C53073">
        <w:rPr>
          <w:sz w:val="28"/>
          <w:szCs w:val="28"/>
        </w:rPr>
        <w:t xml:space="preserve"> (die Gesellschaft); -um (das Datum); -</w:t>
      </w:r>
      <w:proofErr w:type="spellStart"/>
      <w:r w:rsidRPr="00C53073">
        <w:rPr>
          <w:sz w:val="28"/>
          <w:szCs w:val="28"/>
        </w:rPr>
        <w:t>or</w:t>
      </w:r>
      <w:proofErr w:type="spellEnd"/>
      <w:r w:rsidRPr="00C53073">
        <w:rPr>
          <w:sz w:val="28"/>
          <w:szCs w:val="28"/>
        </w:rPr>
        <w:t xml:space="preserve"> (der Doktor); -</w:t>
      </w:r>
      <w:proofErr w:type="spellStart"/>
      <w:r w:rsidRPr="00C53073">
        <w:rPr>
          <w:sz w:val="28"/>
          <w:szCs w:val="28"/>
        </w:rPr>
        <w:t>ik</w:t>
      </w:r>
      <w:proofErr w:type="spellEnd"/>
      <w:r w:rsidRPr="00C53073">
        <w:rPr>
          <w:sz w:val="28"/>
          <w:szCs w:val="28"/>
        </w:rPr>
        <w:t xml:space="preserve"> (die Mathematik); -e (die Liebe), -er (der Wissenschaftler); -</w:t>
      </w:r>
      <w:proofErr w:type="spellStart"/>
      <w:r w:rsidRPr="00C53073">
        <w:rPr>
          <w:sz w:val="28"/>
          <w:szCs w:val="28"/>
        </w:rPr>
        <w:t>ie</w:t>
      </w:r>
      <w:proofErr w:type="spellEnd"/>
      <w:r w:rsidRPr="00C53073">
        <w:rPr>
          <w:sz w:val="28"/>
          <w:szCs w:val="28"/>
        </w:rPr>
        <w:t xml:space="preserve"> (die Biologie);</w:t>
      </w:r>
    </w:p>
    <w:p w14:paraId="55A14A3E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</w:rPr>
      </w:pPr>
      <w:r w:rsidRPr="00C53073">
        <w:rPr>
          <w:sz w:val="28"/>
          <w:szCs w:val="28"/>
        </w:rPr>
        <w:t xml:space="preserve">• </w:t>
      </w:r>
      <w:r w:rsidRPr="00C53073">
        <w:rPr>
          <w:sz w:val="28"/>
          <w:szCs w:val="28"/>
          <w:lang w:val="ru-RU"/>
        </w:rPr>
        <w:t>прилагательных</w:t>
      </w:r>
      <w:r w:rsidRPr="00C53073">
        <w:rPr>
          <w:sz w:val="28"/>
          <w:szCs w:val="28"/>
        </w:rPr>
        <w:t xml:space="preserve"> </w:t>
      </w:r>
      <w:r w:rsidRPr="00C53073">
        <w:rPr>
          <w:sz w:val="28"/>
          <w:szCs w:val="28"/>
          <w:lang w:val="ru-RU"/>
        </w:rPr>
        <w:t>с</w:t>
      </w:r>
      <w:r w:rsidRPr="00C53073">
        <w:rPr>
          <w:sz w:val="28"/>
          <w:szCs w:val="28"/>
        </w:rPr>
        <w:t xml:space="preserve"> </w:t>
      </w:r>
      <w:r w:rsidRPr="00C53073">
        <w:rPr>
          <w:sz w:val="28"/>
          <w:szCs w:val="28"/>
          <w:lang w:val="ru-RU"/>
        </w:rPr>
        <w:t>суффиксами</w:t>
      </w:r>
      <w:r w:rsidRPr="00C53073">
        <w:rPr>
          <w:sz w:val="28"/>
          <w:szCs w:val="28"/>
        </w:rPr>
        <w:t xml:space="preserve"> -</w:t>
      </w:r>
      <w:proofErr w:type="spellStart"/>
      <w:r w:rsidRPr="00C53073">
        <w:rPr>
          <w:sz w:val="28"/>
          <w:szCs w:val="28"/>
        </w:rPr>
        <w:t>ig</w:t>
      </w:r>
      <w:proofErr w:type="spellEnd"/>
      <w:r w:rsidRPr="00C53073">
        <w:rPr>
          <w:sz w:val="28"/>
          <w:szCs w:val="28"/>
        </w:rPr>
        <w:t xml:space="preserve"> (wichtig); -lieh (</w:t>
      </w:r>
      <w:proofErr w:type="spellStart"/>
      <w:r w:rsidRPr="00C53073">
        <w:rPr>
          <w:sz w:val="28"/>
          <w:szCs w:val="28"/>
        </w:rPr>
        <w:t>glcklich</w:t>
      </w:r>
      <w:proofErr w:type="spellEnd"/>
      <w:r w:rsidRPr="00C53073">
        <w:rPr>
          <w:sz w:val="28"/>
          <w:szCs w:val="28"/>
        </w:rPr>
        <w:t>); -</w:t>
      </w:r>
      <w:proofErr w:type="spellStart"/>
      <w:r w:rsidRPr="00C53073">
        <w:rPr>
          <w:sz w:val="28"/>
          <w:szCs w:val="28"/>
        </w:rPr>
        <w:t>isch</w:t>
      </w:r>
      <w:proofErr w:type="spellEnd"/>
      <w:r w:rsidRPr="00C53073">
        <w:rPr>
          <w:sz w:val="28"/>
          <w:szCs w:val="28"/>
        </w:rPr>
        <w:t xml:space="preserve"> (typisch); -los (arbeitslos); -sam (langsam); -bar (wunderbar);</w:t>
      </w:r>
    </w:p>
    <w:p w14:paraId="27AA1606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 xml:space="preserve">• существительных и прилагательных с префиксом </w:t>
      </w:r>
      <w:proofErr w:type="spellStart"/>
      <w:r w:rsidRPr="00C53073">
        <w:rPr>
          <w:sz w:val="28"/>
          <w:szCs w:val="28"/>
          <w:lang w:val="ru-RU"/>
        </w:rPr>
        <w:t>un</w:t>
      </w:r>
      <w:proofErr w:type="spellEnd"/>
      <w:r w:rsidRPr="00C53073">
        <w:rPr>
          <w:sz w:val="28"/>
          <w:szCs w:val="28"/>
          <w:lang w:val="ru-RU"/>
        </w:rPr>
        <w:t>- (</w:t>
      </w:r>
      <w:proofErr w:type="spellStart"/>
      <w:r w:rsidRPr="00C53073">
        <w:rPr>
          <w:sz w:val="28"/>
          <w:szCs w:val="28"/>
          <w:lang w:val="ru-RU"/>
        </w:rPr>
        <w:t>das</w:t>
      </w:r>
      <w:proofErr w:type="spellEnd"/>
      <w:r w:rsidRPr="00C53073">
        <w:rPr>
          <w:sz w:val="28"/>
          <w:szCs w:val="28"/>
          <w:lang w:val="ru-RU"/>
        </w:rPr>
        <w:t xml:space="preserve"> </w:t>
      </w:r>
      <w:proofErr w:type="spellStart"/>
      <w:r w:rsidRPr="00C53073">
        <w:rPr>
          <w:sz w:val="28"/>
          <w:szCs w:val="28"/>
          <w:lang w:val="ru-RU"/>
        </w:rPr>
        <w:t>Ungн</w:t>
      </w:r>
      <w:proofErr w:type="spellEnd"/>
      <w:r w:rsidRPr="00C53073">
        <w:rPr>
          <w:sz w:val="28"/>
          <w:szCs w:val="28"/>
          <w:lang w:val="ru-RU"/>
        </w:rPr>
        <w:t xml:space="preserve"> </w:t>
      </w:r>
      <w:proofErr w:type="spellStart"/>
      <w:r w:rsidRPr="00C53073">
        <w:rPr>
          <w:sz w:val="28"/>
          <w:szCs w:val="28"/>
          <w:lang w:val="ru-RU"/>
        </w:rPr>
        <w:t>ck</w:t>
      </w:r>
      <w:proofErr w:type="spellEnd"/>
      <w:r w:rsidRPr="00C53073">
        <w:rPr>
          <w:sz w:val="28"/>
          <w:szCs w:val="28"/>
          <w:lang w:val="ru-RU"/>
        </w:rPr>
        <w:t xml:space="preserve">, </w:t>
      </w:r>
      <w:proofErr w:type="spellStart"/>
      <w:r w:rsidRPr="00C53073">
        <w:rPr>
          <w:sz w:val="28"/>
          <w:szCs w:val="28"/>
          <w:lang w:val="ru-RU"/>
        </w:rPr>
        <w:t>ungн</w:t>
      </w:r>
      <w:proofErr w:type="spellEnd"/>
      <w:r w:rsidRPr="00C53073">
        <w:rPr>
          <w:sz w:val="28"/>
          <w:szCs w:val="28"/>
          <w:lang w:val="ru-RU"/>
        </w:rPr>
        <w:t xml:space="preserve"> </w:t>
      </w:r>
      <w:proofErr w:type="spellStart"/>
      <w:r w:rsidRPr="00C53073">
        <w:rPr>
          <w:sz w:val="28"/>
          <w:szCs w:val="28"/>
          <w:lang w:val="ru-RU"/>
        </w:rPr>
        <w:t>cklich</w:t>
      </w:r>
      <w:proofErr w:type="spellEnd"/>
      <w:r w:rsidRPr="00C53073">
        <w:rPr>
          <w:sz w:val="28"/>
          <w:szCs w:val="28"/>
          <w:lang w:val="ru-RU"/>
        </w:rPr>
        <w:t>);</w:t>
      </w:r>
    </w:p>
    <w:p w14:paraId="431BB46E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</w:rPr>
      </w:pPr>
      <w:r w:rsidRPr="00C53073">
        <w:rPr>
          <w:sz w:val="28"/>
          <w:szCs w:val="28"/>
        </w:rPr>
        <w:t xml:space="preserve">• </w:t>
      </w:r>
      <w:r w:rsidRPr="00C53073">
        <w:rPr>
          <w:sz w:val="28"/>
          <w:szCs w:val="28"/>
          <w:lang w:val="ru-RU"/>
        </w:rPr>
        <w:t>существительных</w:t>
      </w:r>
      <w:r w:rsidRPr="00C53073">
        <w:rPr>
          <w:sz w:val="28"/>
          <w:szCs w:val="28"/>
        </w:rPr>
        <w:t xml:space="preserve"> </w:t>
      </w:r>
      <w:r w:rsidRPr="00C53073">
        <w:rPr>
          <w:sz w:val="28"/>
          <w:szCs w:val="28"/>
          <w:lang w:val="ru-RU"/>
        </w:rPr>
        <w:t>и</w:t>
      </w:r>
      <w:r w:rsidRPr="00C53073">
        <w:rPr>
          <w:sz w:val="28"/>
          <w:szCs w:val="28"/>
        </w:rPr>
        <w:t xml:space="preserve"> </w:t>
      </w:r>
      <w:r w:rsidRPr="00C53073">
        <w:rPr>
          <w:sz w:val="28"/>
          <w:szCs w:val="28"/>
          <w:lang w:val="ru-RU"/>
        </w:rPr>
        <w:t>глаголов</w:t>
      </w:r>
      <w:r w:rsidRPr="00C53073">
        <w:rPr>
          <w:sz w:val="28"/>
          <w:szCs w:val="28"/>
        </w:rPr>
        <w:t xml:space="preserve"> </w:t>
      </w:r>
      <w:r w:rsidRPr="00C53073">
        <w:rPr>
          <w:sz w:val="28"/>
          <w:szCs w:val="28"/>
          <w:lang w:val="ru-RU"/>
        </w:rPr>
        <w:t>с</w:t>
      </w:r>
      <w:r w:rsidRPr="00C53073">
        <w:rPr>
          <w:sz w:val="28"/>
          <w:szCs w:val="28"/>
        </w:rPr>
        <w:t xml:space="preserve"> </w:t>
      </w:r>
      <w:r w:rsidRPr="00C53073">
        <w:rPr>
          <w:sz w:val="28"/>
          <w:szCs w:val="28"/>
          <w:lang w:val="ru-RU"/>
        </w:rPr>
        <w:t>префиксами</w:t>
      </w:r>
      <w:r w:rsidRPr="00C53073">
        <w:rPr>
          <w:sz w:val="28"/>
          <w:szCs w:val="28"/>
        </w:rPr>
        <w:t>: vor- (der Vorort, vorbereiten); mit- (die Mitverantwortung, mitspielen);</w:t>
      </w:r>
    </w:p>
    <w:p w14:paraId="18E5A80B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 xml:space="preserve">• глаголов с отделяемыми и неотделяемыми приставками </w:t>
      </w:r>
      <w:proofErr w:type="gramStart"/>
      <w:r w:rsidRPr="00C53073">
        <w:rPr>
          <w:sz w:val="28"/>
          <w:szCs w:val="28"/>
          <w:lang w:val="ru-RU"/>
        </w:rPr>
        <w:t>и другими словами</w:t>
      </w:r>
      <w:proofErr w:type="gramEnd"/>
      <w:r w:rsidRPr="00C53073">
        <w:rPr>
          <w:sz w:val="28"/>
          <w:szCs w:val="28"/>
          <w:lang w:val="ru-RU"/>
        </w:rPr>
        <w:t xml:space="preserve"> в функции приставок типа </w:t>
      </w:r>
      <w:proofErr w:type="spellStart"/>
      <w:r w:rsidRPr="00C53073">
        <w:rPr>
          <w:sz w:val="28"/>
          <w:szCs w:val="28"/>
          <w:lang w:val="ru-RU"/>
        </w:rPr>
        <w:t>erz</w:t>
      </w:r>
      <w:proofErr w:type="spellEnd"/>
      <w:r w:rsidRPr="00C53073">
        <w:rPr>
          <w:sz w:val="28"/>
          <w:szCs w:val="28"/>
          <w:lang w:val="ru-RU"/>
        </w:rPr>
        <w:t xml:space="preserve"> </w:t>
      </w:r>
      <w:proofErr w:type="spellStart"/>
      <w:r w:rsidRPr="00C53073">
        <w:rPr>
          <w:sz w:val="28"/>
          <w:szCs w:val="28"/>
          <w:lang w:val="ru-RU"/>
        </w:rPr>
        <w:t>hlen</w:t>
      </w:r>
      <w:proofErr w:type="spellEnd"/>
      <w:r w:rsidRPr="00C53073">
        <w:rPr>
          <w:sz w:val="28"/>
          <w:szCs w:val="28"/>
          <w:lang w:val="ru-RU"/>
        </w:rPr>
        <w:t xml:space="preserve">, </w:t>
      </w:r>
      <w:proofErr w:type="spellStart"/>
      <w:r w:rsidRPr="00C53073">
        <w:rPr>
          <w:sz w:val="28"/>
          <w:szCs w:val="28"/>
          <w:lang w:val="ru-RU"/>
        </w:rPr>
        <w:t>wegwerfen</w:t>
      </w:r>
      <w:proofErr w:type="spellEnd"/>
      <w:r w:rsidRPr="00C53073">
        <w:rPr>
          <w:sz w:val="28"/>
          <w:szCs w:val="28"/>
          <w:lang w:val="ru-RU"/>
        </w:rPr>
        <w:t>.</w:t>
      </w:r>
    </w:p>
    <w:p w14:paraId="3D6C7DCC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2) словосложение:</w:t>
      </w:r>
    </w:p>
    <w:p w14:paraId="0622BFBF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• существительное + существительное (</w:t>
      </w:r>
      <w:proofErr w:type="spellStart"/>
      <w:r w:rsidRPr="00C53073">
        <w:rPr>
          <w:sz w:val="28"/>
          <w:szCs w:val="28"/>
          <w:lang w:val="ru-RU"/>
        </w:rPr>
        <w:t>das</w:t>
      </w:r>
      <w:proofErr w:type="spellEnd"/>
      <w:r w:rsidRPr="00C53073">
        <w:rPr>
          <w:sz w:val="28"/>
          <w:szCs w:val="28"/>
          <w:lang w:val="ru-RU"/>
        </w:rPr>
        <w:t xml:space="preserve"> </w:t>
      </w:r>
      <w:proofErr w:type="spellStart"/>
      <w:r w:rsidRPr="00C53073">
        <w:rPr>
          <w:sz w:val="28"/>
          <w:szCs w:val="28"/>
          <w:lang w:val="ru-RU"/>
        </w:rPr>
        <w:t>Arbeitszimmer</w:t>
      </w:r>
      <w:proofErr w:type="spellEnd"/>
      <w:r w:rsidRPr="00C53073">
        <w:rPr>
          <w:sz w:val="28"/>
          <w:szCs w:val="28"/>
          <w:lang w:val="ru-RU"/>
        </w:rPr>
        <w:t>);</w:t>
      </w:r>
    </w:p>
    <w:p w14:paraId="7E22C48C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• прилагательное + прилагательное (</w:t>
      </w:r>
      <w:proofErr w:type="spellStart"/>
      <w:r w:rsidRPr="00C53073">
        <w:rPr>
          <w:sz w:val="28"/>
          <w:szCs w:val="28"/>
          <w:lang w:val="ru-RU"/>
        </w:rPr>
        <w:t>dunkelblau</w:t>
      </w:r>
      <w:proofErr w:type="spellEnd"/>
      <w:r w:rsidRPr="00C53073">
        <w:rPr>
          <w:sz w:val="28"/>
          <w:szCs w:val="28"/>
          <w:lang w:val="ru-RU"/>
        </w:rPr>
        <w:t xml:space="preserve">, </w:t>
      </w:r>
      <w:proofErr w:type="spellStart"/>
      <w:r w:rsidRPr="00C53073">
        <w:rPr>
          <w:sz w:val="28"/>
          <w:szCs w:val="28"/>
          <w:lang w:val="ru-RU"/>
        </w:rPr>
        <w:t>hellblond</w:t>
      </w:r>
      <w:proofErr w:type="spellEnd"/>
      <w:r w:rsidRPr="00C53073">
        <w:rPr>
          <w:sz w:val="28"/>
          <w:szCs w:val="28"/>
          <w:lang w:val="ru-RU"/>
        </w:rPr>
        <w:t>);</w:t>
      </w:r>
    </w:p>
    <w:p w14:paraId="16DB179D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• прилагательное + существительное (</w:t>
      </w:r>
      <w:proofErr w:type="spellStart"/>
      <w:r w:rsidRPr="00C53073">
        <w:rPr>
          <w:sz w:val="28"/>
          <w:szCs w:val="28"/>
          <w:lang w:val="ru-RU"/>
        </w:rPr>
        <w:t>die</w:t>
      </w:r>
      <w:proofErr w:type="spellEnd"/>
      <w:r w:rsidRPr="00C53073">
        <w:rPr>
          <w:sz w:val="28"/>
          <w:szCs w:val="28"/>
          <w:lang w:val="ru-RU"/>
        </w:rPr>
        <w:t xml:space="preserve"> </w:t>
      </w:r>
      <w:proofErr w:type="spellStart"/>
      <w:r w:rsidRPr="00C53073">
        <w:rPr>
          <w:sz w:val="28"/>
          <w:szCs w:val="28"/>
          <w:lang w:val="ru-RU"/>
        </w:rPr>
        <w:t>Fremdsprache</w:t>
      </w:r>
      <w:proofErr w:type="spellEnd"/>
      <w:r w:rsidRPr="00C53073">
        <w:rPr>
          <w:sz w:val="28"/>
          <w:szCs w:val="28"/>
          <w:lang w:val="ru-RU"/>
        </w:rPr>
        <w:t>);</w:t>
      </w:r>
    </w:p>
    <w:p w14:paraId="6E25931C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• глагол + существительное (</w:t>
      </w:r>
      <w:proofErr w:type="spellStart"/>
      <w:r w:rsidRPr="00C53073">
        <w:rPr>
          <w:sz w:val="28"/>
          <w:szCs w:val="28"/>
          <w:lang w:val="ru-RU"/>
        </w:rPr>
        <w:t>die</w:t>
      </w:r>
      <w:proofErr w:type="spellEnd"/>
      <w:r w:rsidRPr="00C53073">
        <w:rPr>
          <w:sz w:val="28"/>
          <w:szCs w:val="28"/>
          <w:lang w:val="ru-RU"/>
        </w:rPr>
        <w:t xml:space="preserve"> </w:t>
      </w:r>
      <w:proofErr w:type="spellStart"/>
      <w:r w:rsidRPr="00C53073">
        <w:rPr>
          <w:sz w:val="28"/>
          <w:szCs w:val="28"/>
          <w:lang w:val="ru-RU"/>
        </w:rPr>
        <w:t>Schwimmhalle</w:t>
      </w:r>
      <w:proofErr w:type="spellEnd"/>
      <w:r w:rsidRPr="00C53073">
        <w:rPr>
          <w:sz w:val="28"/>
          <w:szCs w:val="28"/>
          <w:lang w:val="ru-RU"/>
        </w:rPr>
        <w:t>);</w:t>
      </w:r>
    </w:p>
    <w:p w14:paraId="32899867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3) конверсия (переход одной части речи в другую):</w:t>
      </w:r>
    </w:p>
    <w:p w14:paraId="63A86B60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• образование существительных от прилагательных (</w:t>
      </w:r>
      <w:proofErr w:type="spellStart"/>
      <w:r w:rsidRPr="00C53073">
        <w:rPr>
          <w:sz w:val="28"/>
          <w:szCs w:val="28"/>
          <w:lang w:val="ru-RU"/>
        </w:rPr>
        <w:t>das</w:t>
      </w:r>
      <w:proofErr w:type="spellEnd"/>
      <w:r w:rsidRPr="00C53073">
        <w:rPr>
          <w:sz w:val="28"/>
          <w:szCs w:val="28"/>
          <w:lang w:val="ru-RU"/>
        </w:rPr>
        <w:t xml:space="preserve"> </w:t>
      </w:r>
      <w:proofErr w:type="spellStart"/>
      <w:r w:rsidRPr="00C53073">
        <w:rPr>
          <w:sz w:val="28"/>
          <w:szCs w:val="28"/>
          <w:lang w:val="ru-RU"/>
        </w:rPr>
        <w:t>Blau</w:t>
      </w:r>
      <w:proofErr w:type="spellEnd"/>
      <w:r w:rsidRPr="00C53073">
        <w:rPr>
          <w:sz w:val="28"/>
          <w:szCs w:val="28"/>
          <w:lang w:val="ru-RU"/>
        </w:rPr>
        <w:t xml:space="preserve">, </w:t>
      </w:r>
      <w:proofErr w:type="spellStart"/>
      <w:r w:rsidRPr="00C53073">
        <w:rPr>
          <w:sz w:val="28"/>
          <w:szCs w:val="28"/>
          <w:lang w:val="ru-RU"/>
        </w:rPr>
        <w:t>der</w:t>
      </w:r>
      <w:proofErr w:type="spellEnd"/>
      <w:r w:rsidRPr="00C53073">
        <w:rPr>
          <w:sz w:val="28"/>
          <w:szCs w:val="28"/>
          <w:lang w:val="ru-RU"/>
        </w:rPr>
        <w:t xml:space="preserve"> </w:t>
      </w:r>
      <w:proofErr w:type="spellStart"/>
      <w:r w:rsidRPr="00C53073">
        <w:rPr>
          <w:sz w:val="28"/>
          <w:szCs w:val="28"/>
          <w:lang w:val="ru-RU"/>
        </w:rPr>
        <w:t>Junge</w:t>
      </w:r>
      <w:proofErr w:type="spellEnd"/>
      <w:r w:rsidRPr="00C53073">
        <w:rPr>
          <w:sz w:val="28"/>
          <w:szCs w:val="28"/>
          <w:lang w:val="ru-RU"/>
        </w:rPr>
        <w:t>);</w:t>
      </w:r>
    </w:p>
    <w:p w14:paraId="4F2C3869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• образование существительных от глаголов (</w:t>
      </w:r>
      <w:proofErr w:type="spellStart"/>
      <w:r w:rsidRPr="00C53073">
        <w:rPr>
          <w:sz w:val="28"/>
          <w:szCs w:val="28"/>
          <w:lang w:val="ru-RU"/>
        </w:rPr>
        <w:t>das</w:t>
      </w:r>
      <w:proofErr w:type="spellEnd"/>
      <w:r w:rsidRPr="00C53073">
        <w:rPr>
          <w:sz w:val="28"/>
          <w:szCs w:val="28"/>
          <w:lang w:val="ru-RU"/>
        </w:rPr>
        <w:t xml:space="preserve"> </w:t>
      </w:r>
      <w:proofErr w:type="spellStart"/>
      <w:r w:rsidRPr="00C53073">
        <w:rPr>
          <w:sz w:val="28"/>
          <w:szCs w:val="28"/>
          <w:lang w:val="ru-RU"/>
        </w:rPr>
        <w:t>Lernen</w:t>
      </w:r>
      <w:proofErr w:type="spellEnd"/>
      <w:r w:rsidRPr="00C53073">
        <w:rPr>
          <w:sz w:val="28"/>
          <w:szCs w:val="28"/>
          <w:lang w:val="ru-RU"/>
        </w:rPr>
        <w:t xml:space="preserve">, </w:t>
      </w:r>
      <w:proofErr w:type="spellStart"/>
      <w:r w:rsidRPr="00C53073">
        <w:rPr>
          <w:sz w:val="28"/>
          <w:szCs w:val="28"/>
          <w:lang w:val="ru-RU"/>
        </w:rPr>
        <w:t>das</w:t>
      </w:r>
      <w:proofErr w:type="spellEnd"/>
      <w:r w:rsidRPr="00C53073">
        <w:rPr>
          <w:sz w:val="28"/>
          <w:szCs w:val="28"/>
          <w:lang w:val="ru-RU"/>
        </w:rPr>
        <w:t xml:space="preserve"> </w:t>
      </w:r>
      <w:proofErr w:type="spellStart"/>
      <w:r w:rsidRPr="00C53073">
        <w:rPr>
          <w:sz w:val="28"/>
          <w:szCs w:val="28"/>
          <w:lang w:val="ru-RU"/>
        </w:rPr>
        <w:t>Lesen</w:t>
      </w:r>
      <w:proofErr w:type="spellEnd"/>
      <w:r w:rsidRPr="00C53073">
        <w:rPr>
          <w:sz w:val="28"/>
          <w:szCs w:val="28"/>
          <w:lang w:val="ru-RU"/>
        </w:rPr>
        <w:t>).</w:t>
      </w:r>
    </w:p>
    <w:p w14:paraId="6E7CFB9E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Интернациональные слова (</w:t>
      </w:r>
      <w:proofErr w:type="spellStart"/>
      <w:r w:rsidRPr="00C53073">
        <w:rPr>
          <w:sz w:val="28"/>
          <w:szCs w:val="28"/>
          <w:lang w:val="ru-RU"/>
        </w:rPr>
        <w:t>der</w:t>
      </w:r>
      <w:proofErr w:type="spellEnd"/>
      <w:r w:rsidRPr="00C53073">
        <w:rPr>
          <w:sz w:val="28"/>
          <w:szCs w:val="28"/>
          <w:lang w:val="ru-RU"/>
        </w:rPr>
        <w:t xml:space="preserve"> </w:t>
      </w:r>
      <w:proofErr w:type="spellStart"/>
      <w:r w:rsidRPr="00C53073">
        <w:rPr>
          <w:sz w:val="28"/>
          <w:szCs w:val="28"/>
          <w:lang w:val="ru-RU"/>
        </w:rPr>
        <w:t>Globus</w:t>
      </w:r>
      <w:proofErr w:type="spellEnd"/>
      <w:r w:rsidRPr="00C53073">
        <w:rPr>
          <w:sz w:val="28"/>
          <w:szCs w:val="28"/>
          <w:lang w:val="ru-RU"/>
        </w:rPr>
        <w:t xml:space="preserve">, </w:t>
      </w:r>
      <w:proofErr w:type="spellStart"/>
      <w:r w:rsidRPr="00C53073">
        <w:rPr>
          <w:sz w:val="28"/>
          <w:szCs w:val="28"/>
          <w:lang w:val="ru-RU"/>
        </w:rPr>
        <w:t>der</w:t>
      </w:r>
      <w:proofErr w:type="spellEnd"/>
      <w:r w:rsidRPr="00C53073">
        <w:rPr>
          <w:sz w:val="28"/>
          <w:szCs w:val="28"/>
          <w:lang w:val="ru-RU"/>
        </w:rPr>
        <w:t xml:space="preserve"> </w:t>
      </w:r>
      <w:proofErr w:type="spellStart"/>
      <w:r w:rsidRPr="00C53073">
        <w:rPr>
          <w:sz w:val="28"/>
          <w:szCs w:val="28"/>
          <w:lang w:val="ru-RU"/>
        </w:rPr>
        <w:t>Computer</w:t>
      </w:r>
      <w:proofErr w:type="spellEnd"/>
      <w:r w:rsidRPr="00C53073">
        <w:rPr>
          <w:sz w:val="28"/>
          <w:szCs w:val="28"/>
          <w:lang w:val="ru-RU"/>
        </w:rPr>
        <w:t>). Представления о синонимии, антонимии, лексической сочетаемости, многозначности.</w:t>
      </w:r>
    </w:p>
    <w:p w14:paraId="4BCDD6AE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Грамматическая сторона речи</w:t>
      </w:r>
    </w:p>
    <w:p w14:paraId="32B1BBD6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Знакомство с новыми грамматическими явлениями.</w:t>
      </w:r>
      <w:r w:rsidRPr="00C53073">
        <w:rPr>
          <w:lang w:val="ru-RU"/>
        </w:rPr>
        <w:t xml:space="preserve"> </w:t>
      </w:r>
      <w:r w:rsidRPr="00C53073">
        <w:rPr>
          <w:sz w:val="28"/>
          <w:szCs w:val="28"/>
          <w:lang w:val="ru-RU"/>
        </w:rPr>
        <w:t>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учащихся» в тематическом планировании.</w:t>
      </w:r>
    </w:p>
    <w:p w14:paraId="677FC66C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Нераспространённые и распространённые предложения:</w:t>
      </w:r>
    </w:p>
    <w:p w14:paraId="2BEC1A97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• безличные предложения (</w:t>
      </w:r>
      <w:proofErr w:type="spellStart"/>
      <w:r w:rsidRPr="00C53073">
        <w:rPr>
          <w:sz w:val="28"/>
          <w:szCs w:val="28"/>
          <w:lang w:val="ru-RU"/>
        </w:rPr>
        <w:t>Es</w:t>
      </w:r>
      <w:proofErr w:type="spellEnd"/>
      <w:r w:rsidRPr="00C53073">
        <w:rPr>
          <w:sz w:val="28"/>
          <w:szCs w:val="28"/>
          <w:lang w:val="ru-RU"/>
        </w:rPr>
        <w:t xml:space="preserve"> </w:t>
      </w:r>
      <w:proofErr w:type="spellStart"/>
      <w:r w:rsidRPr="00C53073">
        <w:rPr>
          <w:sz w:val="28"/>
          <w:szCs w:val="28"/>
          <w:lang w:val="ru-RU"/>
        </w:rPr>
        <w:t>ist</w:t>
      </w:r>
      <w:proofErr w:type="spellEnd"/>
      <w:r w:rsidRPr="00C53073">
        <w:rPr>
          <w:sz w:val="28"/>
          <w:szCs w:val="28"/>
          <w:lang w:val="ru-RU"/>
        </w:rPr>
        <w:t xml:space="preserve"> </w:t>
      </w:r>
      <w:proofErr w:type="spellStart"/>
      <w:r w:rsidRPr="00C53073">
        <w:rPr>
          <w:sz w:val="28"/>
          <w:szCs w:val="28"/>
          <w:lang w:val="ru-RU"/>
        </w:rPr>
        <w:t>warm</w:t>
      </w:r>
      <w:proofErr w:type="spellEnd"/>
      <w:r w:rsidRPr="00C53073">
        <w:rPr>
          <w:sz w:val="28"/>
          <w:szCs w:val="28"/>
          <w:lang w:val="ru-RU"/>
        </w:rPr>
        <w:t xml:space="preserve">. </w:t>
      </w:r>
      <w:proofErr w:type="spellStart"/>
      <w:r w:rsidRPr="00C53073">
        <w:rPr>
          <w:sz w:val="28"/>
          <w:szCs w:val="28"/>
          <w:lang w:val="ru-RU"/>
        </w:rPr>
        <w:t>Es</w:t>
      </w:r>
      <w:proofErr w:type="spellEnd"/>
      <w:r w:rsidRPr="00C53073">
        <w:rPr>
          <w:sz w:val="28"/>
          <w:szCs w:val="28"/>
          <w:lang w:val="ru-RU"/>
        </w:rPr>
        <w:t xml:space="preserve"> </w:t>
      </w:r>
      <w:proofErr w:type="spellStart"/>
      <w:r w:rsidRPr="00C53073">
        <w:rPr>
          <w:sz w:val="28"/>
          <w:szCs w:val="28"/>
          <w:lang w:val="ru-RU"/>
        </w:rPr>
        <w:t>ist</w:t>
      </w:r>
      <w:proofErr w:type="spellEnd"/>
      <w:r w:rsidRPr="00C53073">
        <w:rPr>
          <w:sz w:val="28"/>
          <w:szCs w:val="28"/>
          <w:lang w:val="ru-RU"/>
        </w:rPr>
        <w:t xml:space="preserve"> </w:t>
      </w:r>
      <w:proofErr w:type="spellStart"/>
      <w:r w:rsidRPr="00C53073">
        <w:rPr>
          <w:sz w:val="28"/>
          <w:szCs w:val="28"/>
          <w:lang w:val="ru-RU"/>
        </w:rPr>
        <w:t>Sommer</w:t>
      </w:r>
      <w:proofErr w:type="spellEnd"/>
      <w:r w:rsidRPr="00C53073">
        <w:rPr>
          <w:sz w:val="28"/>
          <w:szCs w:val="28"/>
          <w:lang w:val="ru-RU"/>
        </w:rPr>
        <w:t>);</w:t>
      </w:r>
    </w:p>
    <w:p w14:paraId="1BC4E847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</w:rPr>
      </w:pPr>
      <w:r w:rsidRPr="00C53073">
        <w:rPr>
          <w:sz w:val="28"/>
          <w:szCs w:val="28"/>
          <w:lang w:val="ru-RU"/>
        </w:rPr>
        <w:lastRenderedPageBreak/>
        <w:t xml:space="preserve">• предложения с глаголами </w:t>
      </w:r>
      <w:proofErr w:type="spellStart"/>
      <w:r w:rsidRPr="00C53073">
        <w:rPr>
          <w:sz w:val="28"/>
          <w:szCs w:val="28"/>
          <w:lang w:val="ru-RU"/>
        </w:rPr>
        <w:t>legen</w:t>
      </w:r>
      <w:proofErr w:type="spellEnd"/>
      <w:r w:rsidRPr="00C53073">
        <w:rPr>
          <w:sz w:val="28"/>
          <w:szCs w:val="28"/>
          <w:lang w:val="ru-RU"/>
        </w:rPr>
        <w:t xml:space="preserve">, </w:t>
      </w:r>
      <w:proofErr w:type="spellStart"/>
      <w:r w:rsidRPr="00C53073">
        <w:rPr>
          <w:sz w:val="28"/>
          <w:szCs w:val="28"/>
          <w:lang w:val="ru-RU"/>
        </w:rPr>
        <w:t>stellen</w:t>
      </w:r>
      <w:proofErr w:type="spellEnd"/>
      <w:r w:rsidRPr="00C53073">
        <w:rPr>
          <w:sz w:val="28"/>
          <w:szCs w:val="28"/>
          <w:lang w:val="ru-RU"/>
        </w:rPr>
        <w:t xml:space="preserve">, </w:t>
      </w:r>
      <w:proofErr w:type="spellStart"/>
      <w:r w:rsidRPr="00C53073">
        <w:rPr>
          <w:sz w:val="28"/>
          <w:szCs w:val="28"/>
          <w:lang w:val="ru-RU"/>
        </w:rPr>
        <w:t>hängen</w:t>
      </w:r>
      <w:proofErr w:type="spellEnd"/>
      <w:r w:rsidRPr="00C53073">
        <w:rPr>
          <w:sz w:val="28"/>
          <w:szCs w:val="28"/>
          <w:lang w:val="ru-RU"/>
        </w:rPr>
        <w:t xml:space="preserve">, требующими после себя дополнение в Akkusativ и обстоятельство места при ответе на вопрос Wohin? </w:t>
      </w:r>
      <w:r w:rsidRPr="00C53073">
        <w:rPr>
          <w:sz w:val="28"/>
          <w:szCs w:val="28"/>
        </w:rPr>
        <w:t>(Ich hänge das Bild an die Wand);</w:t>
      </w:r>
    </w:p>
    <w:p w14:paraId="6C0FA1F7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B923D7">
        <w:rPr>
          <w:sz w:val="28"/>
          <w:szCs w:val="28"/>
          <w:lang w:val="ru-RU"/>
        </w:rPr>
        <w:t xml:space="preserve">• </w:t>
      </w:r>
      <w:r w:rsidRPr="00C53073">
        <w:rPr>
          <w:sz w:val="28"/>
          <w:szCs w:val="28"/>
          <w:lang w:val="ru-RU"/>
        </w:rPr>
        <w:t>побудительные</w:t>
      </w:r>
      <w:r w:rsidRPr="00B923D7">
        <w:rPr>
          <w:sz w:val="28"/>
          <w:szCs w:val="28"/>
          <w:lang w:val="ru-RU"/>
        </w:rPr>
        <w:t xml:space="preserve"> </w:t>
      </w:r>
      <w:r w:rsidRPr="00C53073">
        <w:rPr>
          <w:sz w:val="28"/>
          <w:szCs w:val="28"/>
          <w:lang w:val="ru-RU"/>
        </w:rPr>
        <w:t>предложения</w:t>
      </w:r>
      <w:r w:rsidRPr="00B923D7">
        <w:rPr>
          <w:sz w:val="28"/>
          <w:szCs w:val="28"/>
          <w:lang w:val="ru-RU"/>
        </w:rPr>
        <w:t xml:space="preserve"> </w:t>
      </w:r>
      <w:r w:rsidRPr="00C53073">
        <w:rPr>
          <w:sz w:val="28"/>
          <w:szCs w:val="28"/>
          <w:lang w:val="ru-RU"/>
        </w:rPr>
        <w:t>типа</w:t>
      </w:r>
      <w:r w:rsidRPr="00B923D7">
        <w:rPr>
          <w:sz w:val="28"/>
          <w:szCs w:val="28"/>
          <w:lang w:val="ru-RU"/>
        </w:rPr>
        <w:t xml:space="preserve"> </w:t>
      </w:r>
      <w:r w:rsidRPr="00C53073">
        <w:rPr>
          <w:sz w:val="28"/>
          <w:szCs w:val="28"/>
        </w:rPr>
        <w:t>Lesen</w:t>
      </w:r>
      <w:r w:rsidRPr="00B923D7">
        <w:rPr>
          <w:sz w:val="28"/>
          <w:szCs w:val="28"/>
          <w:lang w:val="ru-RU"/>
        </w:rPr>
        <w:t xml:space="preserve"> </w:t>
      </w:r>
      <w:r w:rsidRPr="00C53073">
        <w:rPr>
          <w:sz w:val="28"/>
          <w:szCs w:val="28"/>
        </w:rPr>
        <w:t>wir</w:t>
      </w:r>
      <w:r w:rsidRPr="00B923D7">
        <w:rPr>
          <w:sz w:val="28"/>
          <w:szCs w:val="28"/>
          <w:lang w:val="ru-RU"/>
        </w:rPr>
        <w:t xml:space="preserve">! </w:t>
      </w:r>
      <w:proofErr w:type="spellStart"/>
      <w:r w:rsidRPr="00C53073">
        <w:rPr>
          <w:sz w:val="28"/>
          <w:szCs w:val="28"/>
          <w:lang w:val="ru-RU"/>
        </w:rPr>
        <w:t>Wollen</w:t>
      </w:r>
      <w:proofErr w:type="spellEnd"/>
      <w:r w:rsidRPr="00C53073">
        <w:rPr>
          <w:sz w:val="28"/>
          <w:szCs w:val="28"/>
          <w:lang w:val="ru-RU"/>
        </w:rPr>
        <w:t xml:space="preserve"> </w:t>
      </w:r>
      <w:proofErr w:type="spellStart"/>
      <w:r w:rsidRPr="00C53073">
        <w:rPr>
          <w:sz w:val="28"/>
          <w:szCs w:val="28"/>
          <w:lang w:val="ru-RU"/>
        </w:rPr>
        <w:t>wir</w:t>
      </w:r>
      <w:proofErr w:type="spellEnd"/>
      <w:r w:rsidRPr="00C5307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53073">
        <w:rPr>
          <w:sz w:val="28"/>
          <w:szCs w:val="28"/>
          <w:lang w:val="ru-RU"/>
        </w:rPr>
        <w:t>lesen</w:t>
      </w:r>
      <w:proofErr w:type="spellEnd"/>
      <w:r w:rsidRPr="00C53073">
        <w:rPr>
          <w:sz w:val="28"/>
          <w:szCs w:val="28"/>
          <w:lang w:val="ru-RU"/>
        </w:rPr>
        <w:t>!;</w:t>
      </w:r>
      <w:proofErr w:type="gramEnd"/>
    </w:p>
    <w:p w14:paraId="2EC56715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• все типы вопросительных предложений;</w:t>
      </w:r>
    </w:p>
    <w:p w14:paraId="66106F43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 xml:space="preserve">• предложения с неопределённо-личным местоимением </w:t>
      </w:r>
      <w:proofErr w:type="spellStart"/>
      <w:r w:rsidRPr="00C53073">
        <w:rPr>
          <w:sz w:val="28"/>
          <w:szCs w:val="28"/>
          <w:lang w:val="ru-RU"/>
        </w:rPr>
        <w:t>man</w:t>
      </w:r>
      <w:proofErr w:type="spellEnd"/>
      <w:r w:rsidRPr="00C53073">
        <w:rPr>
          <w:sz w:val="28"/>
          <w:szCs w:val="28"/>
          <w:lang w:val="ru-RU"/>
        </w:rPr>
        <w:t xml:space="preserve"> (</w:t>
      </w:r>
      <w:proofErr w:type="spellStart"/>
      <w:r w:rsidRPr="00C53073">
        <w:rPr>
          <w:sz w:val="28"/>
          <w:szCs w:val="28"/>
          <w:lang w:val="ru-RU"/>
        </w:rPr>
        <w:t>Man</w:t>
      </w:r>
      <w:proofErr w:type="spellEnd"/>
      <w:r w:rsidRPr="00C53073">
        <w:rPr>
          <w:sz w:val="28"/>
          <w:szCs w:val="28"/>
          <w:lang w:val="ru-RU"/>
        </w:rPr>
        <w:t xml:space="preserve"> </w:t>
      </w:r>
      <w:proofErr w:type="spellStart"/>
      <w:r w:rsidRPr="00C53073">
        <w:rPr>
          <w:sz w:val="28"/>
          <w:szCs w:val="28"/>
          <w:lang w:val="ru-RU"/>
        </w:rPr>
        <w:t>schmückt</w:t>
      </w:r>
      <w:proofErr w:type="spellEnd"/>
      <w:r w:rsidRPr="00C53073">
        <w:rPr>
          <w:sz w:val="28"/>
          <w:szCs w:val="28"/>
          <w:lang w:val="ru-RU"/>
        </w:rPr>
        <w:t xml:space="preserve"> </w:t>
      </w:r>
      <w:proofErr w:type="spellStart"/>
      <w:r w:rsidRPr="00C53073">
        <w:rPr>
          <w:sz w:val="28"/>
          <w:szCs w:val="28"/>
          <w:lang w:val="ru-RU"/>
        </w:rPr>
        <w:t>die</w:t>
      </w:r>
      <w:proofErr w:type="spellEnd"/>
      <w:r w:rsidRPr="00C53073">
        <w:rPr>
          <w:sz w:val="28"/>
          <w:szCs w:val="28"/>
          <w:lang w:val="ru-RU"/>
        </w:rPr>
        <w:t xml:space="preserve"> </w:t>
      </w:r>
      <w:proofErr w:type="spellStart"/>
      <w:r w:rsidRPr="00C53073">
        <w:rPr>
          <w:sz w:val="28"/>
          <w:szCs w:val="28"/>
          <w:lang w:val="ru-RU"/>
        </w:rPr>
        <w:t>Stadt</w:t>
      </w:r>
      <w:proofErr w:type="spellEnd"/>
      <w:r w:rsidRPr="00C53073">
        <w:rPr>
          <w:sz w:val="28"/>
          <w:szCs w:val="28"/>
          <w:lang w:val="ru-RU"/>
        </w:rPr>
        <w:t xml:space="preserve"> </w:t>
      </w:r>
      <w:proofErr w:type="spellStart"/>
      <w:r w:rsidRPr="00C53073">
        <w:rPr>
          <w:sz w:val="28"/>
          <w:szCs w:val="28"/>
          <w:lang w:val="ru-RU"/>
        </w:rPr>
        <w:t>vor</w:t>
      </w:r>
      <w:proofErr w:type="spellEnd"/>
      <w:r w:rsidRPr="00C53073">
        <w:rPr>
          <w:sz w:val="28"/>
          <w:szCs w:val="28"/>
          <w:lang w:val="ru-RU"/>
        </w:rPr>
        <w:t xml:space="preserve"> </w:t>
      </w:r>
      <w:proofErr w:type="spellStart"/>
      <w:r w:rsidRPr="00C53073">
        <w:rPr>
          <w:sz w:val="28"/>
          <w:szCs w:val="28"/>
          <w:lang w:val="ru-RU"/>
        </w:rPr>
        <w:t>Weihnachten</w:t>
      </w:r>
      <w:proofErr w:type="spellEnd"/>
      <w:r w:rsidRPr="00C53073">
        <w:rPr>
          <w:sz w:val="28"/>
          <w:szCs w:val="28"/>
          <w:lang w:val="ru-RU"/>
        </w:rPr>
        <w:t>);</w:t>
      </w:r>
    </w:p>
    <w:p w14:paraId="1F8946FE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• распознавание и употребление в речи определённого, неопределённого и нулевого артиклей, склонения существительных нарицательных; склонения прилагательных и наречий; предлогов, имеющих двойное управление, предлогов, требующих Dativ, предлогов, требующих Akkusativ;</w:t>
      </w:r>
    </w:p>
    <w:p w14:paraId="70753618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• местоимения: личные, притяжательные, неопределённые (</w:t>
      </w:r>
      <w:proofErr w:type="spellStart"/>
      <w:r w:rsidRPr="00C53073">
        <w:rPr>
          <w:sz w:val="28"/>
          <w:szCs w:val="28"/>
          <w:lang w:val="ru-RU"/>
        </w:rPr>
        <w:t>jemand</w:t>
      </w:r>
      <w:proofErr w:type="spellEnd"/>
      <w:r w:rsidRPr="00C53073">
        <w:rPr>
          <w:sz w:val="28"/>
          <w:szCs w:val="28"/>
          <w:lang w:val="ru-RU"/>
        </w:rPr>
        <w:t xml:space="preserve">, </w:t>
      </w:r>
      <w:proofErr w:type="spellStart"/>
      <w:r w:rsidRPr="00C53073">
        <w:rPr>
          <w:sz w:val="28"/>
          <w:szCs w:val="28"/>
          <w:lang w:val="ru-RU"/>
        </w:rPr>
        <w:t>niemand</w:t>
      </w:r>
      <w:proofErr w:type="spellEnd"/>
      <w:r w:rsidRPr="00C53073">
        <w:rPr>
          <w:sz w:val="28"/>
          <w:szCs w:val="28"/>
          <w:lang w:val="ru-RU"/>
        </w:rPr>
        <w:t>);</w:t>
      </w:r>
    </w:p>
    <w:p w14:paraId="5BA91CEB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• количественные числительные и порядковые числительные.</w:t>
      </w:r>
    </w:p>
    <w:p w14:paraId="01C75A49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Социокультурные знания и умения</w:t>
      </w:r>
    </w:p>
    <w:p w14:paraId="57DF601C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межпредметного характера). Это предполагает овладение:</w:t>
      </w:r>
    </w:p>
    <w:p w14:paraId="2F76F7DA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• знаниями о значении родного и иностранных языков в современном мире;</w:t>
      </w:r>
    </w:p>
    <w:p w14:paraId="020F4356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• сведениями о социокультурном портрете стран, говорящих на изучаемом иностранном языке, их символике и культурном наследии;</w:t>
      </w:r>
    </w:p>
    <w:p w14:paraId="1E96E541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• 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распространёнными образцами фольклора;</w:t>
      </w:r>
    </w:p>
    <w:p w14:paraId="1DE5AC22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 xml:space="preserve">•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</w:t>
      </w:r>
      <w:r w:rsidRPr="00C53073">
        <w:rPr>
          <w:sz w:val="28"/>
          <w:szCs w:val="28"/>
          <w:lang w:val="ru-RU"/>
        </w:rPr>
        <w:lastRenderedPageBreak/>
        <w:t>людях и их</w:t>
      </w:r>
      <w:r w:rsidRPr="00C53073">
        <w:rPr>
          <w:lang w:val="ru-RU"/>
        </w:rPr>
        <w:t xml:space="preserve"> </w:t>
      </w:r>
      <w:r w:rsidRPr="00C53073">
        <w:rPr>
          <w:sz w:val="28"/>
          <w:szCs w:val="28"/>
          <w:lang w:val="ru-RU"/>
        </w:rPr>
        <w:t>вкладе в мировую культуру); о некоторых произведениях художественной литературы на изучаемом иностранном языке;</w:t>
      </w:r>
    </w:p>
    <w:p w14:paraId="0F0963B4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•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14:paraId="7642B193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•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14:paraId="77A355A7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Компенсаторные умения</w:t>
      </w:r>
    </w:p>
    <w:p w14:paraId="5019CE3F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• переспрашивать, просить повторить, уточняя значение незнакомых слов;</w:t>
      </w:r>
    </w:p>
    <w:p w14:paraId="090A13FE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• использовать в качестве опоры при порождении собственных высказываний ключевые слова, план к тексту, тематический словарь ит. д.;</w:t>
      </w:r>
    </w:p>
    <w:p w14:paraId="62ADA73A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• прогнозировать содержание текста на основе заголовка, предварительно поставленных вопросов;</w:t>
      </w:r>
    </w:p>
    <w:p w14:paraId="3AF53F80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• догадываться о значении незнакомых слов по контексту, по используемым собеседником жестам и мимике;</w:t>
      </w:r>
    </w:p>
    <w:p w14:paraId="6D91ECC3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• использовать синонимы, антонимы, описания понятия при дефиците языковых средств.</w:t>
      </w:r>
    </w:p>
    <w:p w14:paraId="1234D7D3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C53073">
        <w:rPr>
          <w:sz w:val="28"/>
          <w:szCs w:val="28"/>
          <w:lang w:val="ru-RU"/>
        </w:rPr>
        <w:t>Общеучебные</w:t>
      </w:r>
      <w:proofErr w:type="spellEnd"/>
      <w:r w:rsidRPr="00C53073">
        <w:rPr>
          <w:sz w:val="28"/>
          <w:szCs w:val="28"/>
          <w:lang w:val="ru-RU"/>
        </w:rPr>
        <w:t xml:space="preserve"> умения и универсальные способы деятельности</w:t>
      </w:r>
    </w:p>
    <w:p w14:paraId="10486B2F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Формируются умения:</w:t>
      </w:r>
    </w:p>
    <w:p w14:paraId="4544A006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•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14:paraId="74BBD7A0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• 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14:paraId="654BFFF9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• работать с разными источниками на иностранном языке: справочными материалами, словарями, интернет-ресурсами, литературой;</w:t>
      </w:r>
    </w:p>
    <w:p w14:paraId="2FA7CE32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lastRenderedPageBreak/>
        <w:t>• самостоятельно работать, рационально организовывая свой труд в классе и дома.</w:t>
      </w:r>
    </w:p>
    <w:p w14:paraId="539E2CBA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Специальные учебные умения</w:t>
      </w:r>
    </w:p>
    <w:p w14:paraId="7626D03B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Формируются умения:</w:t>
      </w:r>
    </w:p>
    <w:p w14:paraId="4A0F6084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• находить ключевые слова и социокультурные реалии при работе с текстом;</w:t>
      </w:r>
    </w:p>
    <w:p w14:paraId="4AF6962C" w14:textId="77777777" w:rsid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• семантизировать слова на основе языковой догадки;</w:t>
      </w:r>
      <w:r>
        <w:rPr>
          <w:sz w:val="28"/>
          <w:szCs w:val="28"/>
          <w:lang w:val="ru-RU"/>
        </w:rPr>
        <w:t xml:space="preserve"> </w:t>
      </w:r>
    </w:p>
    <w:p w14:paraId="70EBF73D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• осуществлять словообразовательный анализ слов;</w:t>
      </w:r>
    </w:p>
    <w:p w14:paraId="2778D686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• выборочно использовать перевод;</w:t>
      </w:r>
    </w:p>
    <w:p w14:paraId="61CA93CA" w14:textId="77777777" w:rsidR="00C53073" w:rsidRPr="00C53073" w:rsidRDefault="00C53073" w:rsidP="00C53073">
      <w:p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C53073">
        <w:rPr>
          <w:sz w:val="28"/>
          <w:szCs w:val="28"/>
          <w:lang w:val="ru-RU"/>
        </w:rPr>
        <w:t>• пользоваться двуязычным и толковым словарями.</w:t>
      </w:r>
    </w:p>
    <w:p w14:paraId="3394A6AB" w14:textId="77777777" w:rsidR="00C53073" w:rsidRDefault="00C53073" w:rsidP="00670959">
      <w:pPr>
        <w:suppressAutoHyphens w:val="0"/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C53073">
        <w:rPr>
          <w:b/>
          <w:bCs/>
          <w:sz w:val="28"/>
          <w:szCs w:val="28"/>
          <w:lang w:val="ru-RU"/>
        </w:rPr>
        <w:t xml:space="preserve">Тематическое планирование 9 класс   </w:t>
      </w:r>
    </w:p>
    <w:tbl>
      <w:tblPr>
        <w:tblpPr w:leftFromText="180" w:rightFromText="180" w:vertAnchor="text" w:horzAnchor="margin" w:tblpXSpec="center" w:tblpY="175"/>
        <w:tblW w:w="0" w:type="auto"/>
        <w:tblLayout w:type="fixed"/>
        <w:tblLook w:val="04A0" w:firstRow="1" w:lastRow="0" w:firstColumn="1" w:lastColumn="0" w:noHBand="0" w:noVBand="1"/>
      </w:tblPr>
      <w:tblGrid>
        <w:gridCol w:w="6420"/>
        <w:gridCol w:w="2130"/>
      </w:tblGrid>
      <w:tr w:rsidR="00C53073" w14:paraId="41FF0A83" w14:textId="77777777" w:rsidTr="00902C76">
        <w:trPr>
          <w:trHeight w:val="23"/>
        </w:trPr>
        <w:tc>
          <w:tcPr>
            <w:tcW w:w="6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68CAB261" w14:textId="77777777" w:rsidR="00C53073" w:rsidRPr="002B2945" w:rsidRDefault="00C53073" w:rsidP="00902C76">
            <w:pPr>
              <w:autoSpaceDE w:val="0"/>
              <w:snapToGri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2B2945">
              <w:rPr>
                <w:rFonts w:cs="Times New Roman CYR"/>
                <w:b/>
                <w:bCs/>
                <w:sz w:val="28"/>
                <w:szCs w:val="28"/>
                <w:lang w:val="ru-RU"/>
              </w:rPr>
              <w:t>Содержание тем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000000"/>
            </w:tcBorders>
            <w:hideMark/>
          </w:tcPr>
          <w:p w14:paraId="432A1F49" w14:textId="77777777" w:rsidR="00C53073" w:rsidRPr="002B2945" w:rsidRDefault="00C53073" w:rsidP="00902C7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2B2945">
              <w:rPr>
                <w:b/>
                <w:bCs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C53073" w14:paraId="381876C5" w14:textId="77777777" w:rsidTr="00902C76">
        <w:trPr>
          <w:trHeight w:val="278"/>
        </w:trPr>
        <w:tc>
          <w:tcPr>
            <w:tcW w:w="6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70431901" w14:textId="77777777" w:rsidR="00C53073" w:rsidRPr="002B2945" w:rsidRDefault="00C53073" w:rsidP="00902C76">
            <w:pPr>
              <w:autoSpaceDE w:val="0"/>
              <w:snapToGrid w:val="0"/>
              <w:jc w:val="both"/>
              <w:rPr>
                <w:rFonts w:cs="Times New Roman CYR"/>
                <w:bCs/>
                <w:sz w:val="28"/>
                <w:szCs w:val="28"/>
                <w:lang w:val="ru-RU"/>
              </w:rPr>
            </w:pPr>
            <w:r w:rsidRPr="002B2945">
              <w:rPr>
                <w:rFonts w:cs="Times New Roman CYR"/>
                <w:bCs/>
                <w:sz w:val="28"/>
                <w:szCs w:val="28"/>
                <w:lang w:val="ru-RU"/>
              </w:rPr>
              <w:t xml:space="preserve">Знакомство 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000000"/>
            </w:tcBorders>
            <w:hideMark/>
          </w:tcPr>
          <w:p w14:paraId="59233E43" w14:textId="77777777" w:rsidR="00C53073" w:rsidRPr="002B2945" w:rsidRDefault="00C53073" w:rsidP="00902C7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imes New Roman CYR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961D64" w14:paraId="5799E090" w14:textId="77777777" w:rsidTr="00902C76">
        <w:trPr>
          <w:trHeight w:val="278"/>
        </w:trPr>
        <w:tc>
          <w:tcPr>
            <w:tcW w:w="6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1D9122A9" w14:textId="77777777" w:rsidR="00961D64" w:rsidRPr="002B2945" w:rsidRDefault="00961D64" w:rsidP="00902C76">
            <w:pPr>
              <w:autoSpaceDE w:val="0"/>
              <w:snapToGrid w:val="0"/>
              <w:jc w:val="both"/>
              <w:rPr>
                <w:rFonts w:cs="Times New Roman CYR"/>
                <w:bCs/>
                <w:sz w:val="28"/>
                <w:szCs w:val="28"/>
                <w:lang w:val="ru-RU"/>
              </w:rPr>
            </w:pPr>
            <w:r>
              <w:rPr>
                <w:rFonts w:cs="Times New Roman CYR"/>
                <w:bCs/>
                <w:sz w:val="28"/>
                <w:szCs w:val="28"/>
                <w:lang w:val="ru-RU"/>
              </w:rPr>
              <w:t>Немецкий алфавит. Правила чтения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000000"/>
            </w:tcBorders>
          </w:tcPr>
          <w:p w14:paraId="63EB5E9F" w14:textId="77777777" w:rsidR="00961D64" w:rsidRDefault="00961D64" w:rsidP="00902C76">
            <w:pPr>
              <w:autoSpaceDE w:val="0"/>
              <w:snapToGrid w:val="0"/>
              <w:jc w:val="center"/>
              <w:rPr>
                <w:rFonts w:cs="Times New Roman CYR"/>
                <w:bCs/>
                <w:sz w:val="28"/>
                <w:szCs w:val="28"/>
                <w:lang w:val="ru-RU"/>
              </w:rPr>
            </w:pPr>
            <w:r>
              <w:rPr>
                <w:rFonts w:cs="Times New Roman CYR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961D64" w14:paraId="13FEE0B1" w14:textId="77777777" w:rsidTr="00902C76">
        <w:trPr>
          <w:trHeight w:val="278"/>
        </w:trPr>
        <w:tc>
          <w:tcPr>
            <w:tcW w:w="6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548D63E" w14:textId="77777777" w:rsidR="00961D64" w:rsidRDefault="00961D64" w:rsidP="00902C76">
            <w:pPr>
              <w:autoSpaceDE w:val="0"/>
              <w:snapToGrid w:val="0"/>
              <w:jc w:val="both"/>
              <w:rPr>
                <w:rFonts w:cs="Times New Roman CYR"/>
                <w:bCs/>
                <w:sz w:val="28"/>
                <w:szCs w:val="28"/>
                <w:lang w:val="ru-RU"/>
              </w:rPr>
            </w:pPr>
            <w:r>
              <w:rPr>
                <w:rFonts w:cs="Times New Roman CYR"/>
                <w:bCs/>
                <w:sz w:val="28"/>
                <w:szCs w:val="28"/>
                <w:lang w:val="ru-RU"/>
              </w:rPr>
              <w:t>Употребление количественных числительных</w:t>
            </w:r>
            <w:r w:rsidR="00670959">
              <w:rPr>
                <w:rFonts w:cs="Times New Roman CYR"/>
                <w:bCs/>
                <w:sz w:val="28"/>
                <w:szCs w:val="28"/>
                <w:lang w:val="ru-RU"/>
              </w:rPr>
              <w:t xml:space="preserve"> 1-12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000000"/>
            </w:tcBorders>
          </w:tcPr>
          <w:p w14:paraId="164FF1E0" w14:textId="77777777" w:rsidR="00961D64" w:rsidRDefault="00961D64" w:rsidP="00902C76">
            <w:pPr>
              <w:autoSpaceDE w:val="0"/>
              <w:snapToGrid w:val="0"/>
              <w:jc w:val="center"/>
              <w:rPr>
                <w:rFonts w:cs="Times New Roman CYR"/>
                <w:bCs/>
                <w:sz w:val="28"/>
                <w:szCs w:val="28"/>
                <w:lang w:val="ru-RU"/>
              </w:rPr>
            </w:pPr>
            <w:r>
              <w:rPr>
                <w:rFonts w:cs="Times New Roman CYR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70959" w14:paraId="09CDAD02" w14:textId="77777777" w:rsidTr="00902C76">
        <w:trPr>
          <w:trHeight w:val="278"/>
        </w:trPr>
        <w:tc>
          <w:tcPr>
            <w:tcW w:w="6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33FE9043" w14:textId="77777777" w:rsidR="00670959" w:rsidRDefault="00670959" w:rsidP="00902C76">
            <w:pPr>
              <w:autoSpaceDE w:val="0"/>
              <w:snapToGrid w:val="0"/>
              <w:jc w:val="both"/>
              <w:rPr>
                <w:rFonts w:cs="Times New Roman CYR"/>
                <w:bCs/>
                <w:sz w:val="28"/>
                <w:szCs w:val="28"/>
                <w:lang w:val="ru-RU"/>
              </w:rPr>
            </w:pPr>
            <w:r>
              <w:rPr>
                <w:rFonts w:cs="Times New Roman CYR"/>
                <w:bCs/>
                <w:sz w:val="28"/>
                <w:szCs w:val="28"/>
                <w:lang w:val="ru-RU"/>
              </w:rPr>
              <w:t>Цвета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000000"/>
            </w:tcBorders>
          </w:tcPr>
          <w:p w14:paraId="47F12964" w14:textId="77777777" w:rsidR="00670959" w:rsidRDefault="00670959" w:rsidP="00902C76">
            <w:pPr>
              <w:autoSpaceDE w:val="0"/>
              <w:snapToGrid w:val="0"/>
              <w:jc w:val="center"/>
              <w:rPr>
                <w:rFonts w:cs="Times New Roman CYR"/>
                <w:bCs/>
                <w:sz w:val="28"/>
                <w:szCs w:val="28"/>
                <w:lang w:val="ru-RU"/>
              </w:rPr>
            </w:pPr>
            <w:r>
              <w:rPr>
                <w:rFonts w:cs="Times New Roman CYR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70959" w14:paraId="1A85451F" w14:textId="77777777" w:rsidTr="00902C76">
        <w:trPr>
          <w:trHeight w:val="278"/>
        </w:trPr>
        <w:tc>
          <w:tcPr>
            <w:tcW w:w="6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3272EABD" w14:textId="77777777" w:rsidR="00670959" w:rsidRDefault="00670959" w:rsidP="00902C76">
            <w:pPr>
              <w:autoSpaceDE w:val="0"/>
              <w:snapToGrid w:val="0"/>
              <w:jc w:val="both"/>
              <w:rPr>
                <w:rFonts w:cs="Times New Roman CYR"/>
                <w:bCs/>
                <w:sz w:val="28"/>
                <w:szCs w:val="28"/>
                <w:lang w:val="ru-RU"/>
              </w:rPr>
            </w:pPr>
            <w:r>
              <w:rPr>
                <w:rFonts w:cs="Times New Roman CYR"/>
                <w:bCs/>
                <w:sz w:val="28"/>
                <w:szCs w:val="28"/>
                <w:lang w:val="ru-RU"/>
              </w:rPr>
              <w:t>Личные местоимения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000000"/>
            </w:tcBorders>
          </w:tcPr>
          <w:p w14:paraId="7DA4134C" w14:textId="77777777" w:rsidR="00670959" w:rsidRDefault="00670959" w:rsidP="00902C76">
            <w:pPr>
              <w:autoSpaceDE w:val="0"/>
              <w:snapToGrid w:val="0"/>
              <w:jc w:val="center"/>
              <w:rPr>
                <w:rFonts w:cs="Times New Roman CYR"/>
                <w:bCs/>
                <w:sz w:val="28"/>
                <w:szCs w:val="28"/>
                <w:lang w:val="ru-RU"/>
              </w:rPr>
            </w:pPr>
            <w:r>
              <w:rPr>
                <w:rFonts w:cs="Times New Roman CYR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70959" w14:paraId="5A48CC24" w14:textId="77777777" w:rsidTr="00902C76">
        <w:trPr>
          <w:trHeight w:val="278"/>
        </w:trPr>
        <w:tc>
          <w:tcPr>
            <w:tcW w:w="6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5B96924" w14:textId="77777777" w:rsidR="00670959" w:rsidRPr="00670959" w:rsidRDefault="00670959" w:rsidP="00902C76">
            <w:pPr>
              <w:autoSpaceDE w:val="0"/>
              <w:snapToGrid w:val="0"/>
              <w:jc w:val="both"/>
              <w:rPr>
                <w:rFonts w:cs="Times New Roman CYR"/>
                <w:bCs/>
                <w:sz w:val="28"/>
                <w:szCs w:val="28"/>
              </w:rPr>
            </w:pPr>
            <w:r>
              <w:rPr>
                <w:rFonts w:cs="Times New Roman CYR"/>
                <w:bCs/>
                <w:sz w:val="28"/>
                <w:szCs w:val="28"/>
                <w:lang w:val="ru-RU"/>
              </w:rPr>
              <w:t xml:space="preserve">Формы глагола </w:t>
            </w:r>
            <w:r>
              <w:rPr>
                <w:rFonts w:cs="Times New Roman CYR"/>
                <w:bCs/>
                <w:sz w:val="28"/>
                <w:szCs w:val="28"/>
              </w:rPr>
              <w:t>sein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000000"/>
            </w:tcBorders>
          </w:tcPr>
          <w:p w14:paraId="35034A5E" w14:textId="77777777" w:rsidR="00670959" w:rsidRPr="00670959" w:rsidRDefault="00670959" w:rsidP="00902C76">
            <w:pPr>
              <w:autoSpaceDE w:val="0"/>
              <w:snapToGrid w:val="0"/>
              <w:jc w:val="center"/>
              <w:rPr>
                <w:rFonts w:cs="Times New Roman CYR"/>
                <w:bCs/>
                <w:sz w:val="28"/>
                <w:szCs w:val="28"/>
              </w:rPr>
            </w:pPr>
            <w:r>
              <w:rPr>
                <w:rFonts w:cs="Times New Roman CYR"/>
                <w:bCs/>
                <w:sz w:val="28"/>
                <w:szCs w:val="28"/>
              </w:rPr>
              <w:t>2</w:t>
            </w:r>
          </w:p>
        </w:tc>
      </w:tr>
      <w:tr w:rsidR="00961D64" w14:paraId="6BED8DB9" w14:textId="77777777" w:rsidTr="00902C76">
        <w:trPr>
          <w:trHeight w:val="278"/>
        </w:trPr>
        <w:tc>
          <w:tcPr>
            <w:tcW w:w="6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35CC72AC" w14:textId="77777777" w:rsidR="00961D64" w:rsidRDefault="00961D64" w:rsidP="00902C76">
            <w:pPr>
              <w:autoSpaceDE w:val="0"/>
              <w:snapToGrid w:val="0"/>
              <w:jc w:val="both"/>
              <w:rPr>
                <w:rFonts w:cs="Times New Roman CYR"/>
                <w:bCs/>
                <w:sz w:val="28"/>
                <w:szCs w:val="28"/>
                <w:lang w:val="ru-RU"/>
              </w:rPr>
            </w:pPr>
            <w:r>
              <w:rPr>
                <w:rFonts w:cs="Times New Roman CYR"/>
                <w:bCs/>
                <w:sz w:val="28"/>
                <w:szCs w:val="28"/>
                <w:lang w:val="ru-RU"/>
              </w:rPr>
              <w:t>Совершенствование навыков монологической речи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000000"/>
            </w:tcBorders>
          </w:tcPr>
          <w:p w14:paraId="7F57F20B" w14:textId="77777777" w:rsidR="00961D64" w:rsidRDefault="00961D64" w:rsidP="00902C76">
            <w:pPr>
              <w:autoSpaceDE w:val="0"/>
              <w:snapToGrid w:val="0"/>
              <w:jc w:val="center"/>
              <w:rPr>
                <w:rFonts w:cs="Times New Roman CYR"/>
                <w:bCs/>
                <w:sz w:val="28"/>
                <w:szCs w:val="28"/>
                <w:lang w:val="ru-RU"/>
              </w:rPr>
            </w:pPr>
            <w:r>
              <w:rPr>
                <w:rFonts w:cs="Times New Roman CYR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961D64" w14:paraId="383B418F" w14:textId="77777777" w:rsidTr="00902C76">
        <w:trPr>
          <w:trHeight w:val="278"/>
        </w:trPr>
        <w:tc>
          <w:tcPr>
            <w:tcW w:w="6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1362EA9F" w14:textId="77777777" w:rsidR="00961D64" w:rsidRDefault="00961D64" w:rsidP="00902C76">
            <w:pPr>
              <w:autoSpaceDE w:val="0"/>
              <w:snapToGrid w:val="0"/>
              <w:jc w:val="both"/>
              <w:rPr>
                <w:rFonts w:cs="Times New Roman CYR"/>
                <w:bCs/>
                <w:sz w:val="28"/>
                <w:szCs w:val="28"/>
                <w:lang w:val="ru-RU"/>
              </w:rPr>
            </w:pPr>
            <w:r>
              <w:rPr>
                <w:rFonts w:cs="Times New Roman CYR"/>
                <w:bCs/>
                <w:sz w:val="28"/>
                <w:szCs w:val="28"/>
                <w:lang w:val="ru-RU"/>
              </w:rPr>
              <w:t>Совершенствование навыков диалогической речи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000000"/>
            </w:tcBorders>
          </w:tcPr>
          <w:p w14:paraId="54CF8557" w14:textId="77777777" w:rsidR="00961D64" w:rsidRDefault="00961D64" w:rsidP="00902C76">
            <w:pPr>
              <w:autoSpaceDE w:val="0"/>
              <w:snapToGrid w:val="0"/>
              <w:jc w:val="center"/>
              <w:rPr>
                <w:rFonts w:cs="Times New Roman CYR"/>
                <w:bCs/>
                <w:sz w:val="28"/>
                <w:szCs w:val="28"/>
                <w:lang w:val="ru-RU"/>
              </w:rPr>
            </w:pPr>
            <w:r>
              <w:rPr>
                <w:rFonts w:cs="Times New Roman CYR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70959" w14:paraId="036F2551" w14:textId="77777777" w:rsidTr="00902C76">
        <w:trPr>
          <w:trHeight w:val="278"/>
        </w:trPr>
        <w:tc>
          <w:tcPr>
            <w:tcW w:w="6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44ED474" w14:textId="77777777" w:rsidR="00670959" w:rsidRPr="00670959" w:rsidRDefault="00670959" w:rsidP="00902C76">
            <w:pPr>
              <w:autoSpaceDE w:val="0"/>
              <w:snapToGrid w:val="0"/>
              <w:jc w:val="both"/>
              <w:rPr>
                <w:rFonts w:cs="Times New Roman CYR"/>
                <w:bCs/>
                <w:sz w:val="28"/>
                <w:szCs w:val="28"/>
                <w:lang w:val="en-US"/>
              </w:rPr>
            </w:pPr>
            <w:r>
              <w:rPr>
                <w:rFonts w:cs="Times New Roman CYR"/>
                <w:bCs/>
                <w:sz w:val="28"/>
                <w:szCs w:val="28"/>
                <w:lang w:val="ru-RU"/>
              </w:rPr>
              <w:t xml:space="preserve">Формы глагола </w:t>
            </w:r>
            <w:proofErr w:type="spellStart"/>
            <w:r>
              <w:rPr>
                <w:rFonts w:cs="Times New Roman CYR"/>
                <w:bCs/>
                <w:sz w:val="28"/>
                <w:szCs w:val="28"/>
                <w:lang w:val="en-US"/>
              </w:rPr>
              <w:t>habe</w:t>
            </w:r>
            <w:proofErr w:type="spellEnd"/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000000"/>
            </w:tcBorders>
          </w:tcPr>
          <w:p w14:paraId="6F39473F" w14:textId="77777777" w:rsidR="00670959" w:rsidRPr="00670959" w:rsidRDefault="00670959" w:rsidP="00902C76">
            <w:pPr>
              <w:autoSpaceDE w:val="0"/>
              <w:snapToGrid w:val="0"/>
              <w:jc w:val="center"/>
              <w:rPr>
                <w:rFonts w:cs="Times New Roman CYR"/>
                <w:bCs/>
                <w:sz w:val="28"/>
                <w:szCs w:val="28"/>
                <w:lang w:val="en-US"/>
              </w:rPr>
            </w:pPr>
            <w:r>
              <w:rPr>
                <w:rFonts w:cs="Times New Roman CYR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C53073" w14:paraId="6CE78C4C" w14:textId="77777777" w:rsidTr="00902C76">
        <w:trPr>
          <w:trHeight w:val="277"/>
        </w:trPr>
        <w:tc>
          <w:tcPr>
            <w:tcW w:w="6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59F7376B" w14:textId="77777777" w:rsidR="00C53073" w:rsidRPr="002B2945" w:rsidRDefault="00C53073" w:rsidP="00902C76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2B2945">
              <w:rPr>
                <w:rFonts w:cs="Times New Roman CYR"/>
                <w:bCs/>
                <w:color w:val="000000"/>
                <w:sz w:val="28"/>
                <w:szCs w:val="28"/>
                <w:lang w:val="ru-RU"/>
              </w:rPr>
              <w:t>Мо</w:t>
            </w:r>
            <w:r>
              <w:rPr>
                <w:rFonts w:cs="Times New Roman CYR"/>
                <w:bCs/>
                <w:color w:val="000000"/>
                <w:sz w:val="28"/>
                <w:szCs w:val="28"/>
                <w:lang w:val="ru-RU"/>
              </w:rPr>
              <w:t>я школа</w:t>
            </w:r>
            <w:r w:rsidRPr="002B2945">
              <w:rPr>
                <w:rFonts w:cs="Times New Roman CYR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000000"/>
            </w:tcBorders>
            <w:hideMark/>
          </w:tcPr>
          <w:p w14:paraId="7C15D70A" w14:textId="77777777" w:rsidR="00C53073" w:rsidRPr="002B2945" w:rsidRDefault="00C53073" w:rsidP="00902C7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</w:tr>
      <w:tr w:rsidR="00961D64" w14:paraId="7C80F433" w14:textId="77777777" w:rsidTr="00902C76">
        <w:trPr>
          <w:trHeight w:val="277"/>
        </w:trPr>
        <w:tc>
          <w:tcPr>
            <w:tcW w:w="6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9FE2E95" w14:textId="77777777" w:rsidR="00961D64" w:rsidRPr="002B2945" w:rsidRDefault="00961D64" w:rsidP="00902C76">
            <w:pPr>
              <w:autoSpaceDE w:val="0"/>
              <w:snapToGrid w:val="0"/>
              <w:jc w:val="both"/>
              <w:rPr>
                <w:rFonts w:cs="Times New Roman CYR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 CYR"/>
                <w:bCs/>
                <w:color w:val="000000"/>
                <w:sz w:val="28"/>
                <w:szCs w:val="28"/>
                <w:lang w:val="ru-RU"/>
              </w:rPr>
              <w:t>Дни недели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000000"/>
            </w:tcBorders>
          </w:tcPr>
          <w:p w14:paraId="774DBE0D" w14:textId="77777777" w:rsidR="00961D64" w:rsidRDefault="00961D64" w:rsidP="00902C7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</w:tr>
      <w:tr w:rsidR="00670959" w14:paraId="7EBD6366" w14:textId="77777777" w:rsidTr="00902C76">
        <w:trPr>
          <w:trHeight w:val="277"/>
        </w:trPr>
        <w:tc>
          <w:tcPr>
            <w:tcW w:w="6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A2555EA" w14:textId="77777777" w:rsidR="00670959" w:rsidRDefault="00670959" w:rsidP="00902C76">
            <w:pPr>
              <w:autoSpaceDE w:val="0"/>
              <w:snapToGrid w:val="0"/>
              <w:jc w:val="both"/>
              <w:rPr>
                <w:rFonts w:cs="Times New Roman CYR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 CYR"/>
                <w:bCs/>
                <w:color w:val="000000"/>
                <w:sz w:val="28"/>
                <w:szCs w:val="28"/>
                <w:lang w:val="ru-RU"/>
              </w:rPr>
              <w:t>Расписание занятий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000000"/>
            </w:tcBorders>
          </w:tcPr>
          <w:p w14:paraId="055DE8EC" w14:textId="77777777" w:rsidR="00670959" w:rsidRDefault="00670959" w:rsidP="00902C7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</w:tr>
      <w:tr w:rsidR="00670959" w14:paraId="0DA484FA" w14:textId="77777777" w:rsidTr="00902C76">
        <w:trPr>
          <w:trHeight w:val="277"/>
        </w:trPr>
        <w:tc>
          <w:tcPr>
            <w:tcW w:w="6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29B2CB3" w14:textId="77777777" w:rsidR="00670959" w:rsidRDefault="00670959" w:rsidP="00902C76">
            <w:pPr>
              <w:autoSpaceDE w:val="0"/>
              <w:snapToGrid w:val="0"/>
              <w:jc w:val="both"/>
              <w:rPr>
                <w:rFonts w:cs="Times New Roman CYR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 CYR"/>
                <w:bCs/>
                <w:color w:val="000000"/>
                <w:sz w:val="28"/>
                <w:szCs w:val="28"/>
                <w:lang w:val="ru-RU"/>
              </w:rPr>
              <w:t>Мои любимые предметы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000000"/>
            </w:tcBorders>
          </w:tcPr>
          <w:p w14:paraId="560EB78D" w14:textId="77777777" w:rsidR="00670959" w:rsidRDefault="00670959" w:rsidP="00902C7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</w:tr>
      <w:tr w:rsidR="00670959" w14:paraId="36226244" w14:textId="77777777" w:rsidTr="00902C76">
        <w:trPr>
          <w:trHeight w:val="277"/>
        </w:trPr>
        <w:tc>
          <w:tcPr>
            <w:tcW w:w="6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B8E1BBF" w14:textId="77777777" w:rsidR="00670959" w:rsidRDefault="00670959" w:rsidP="00902C76">
            <w:pPr>
              <w:autoSpaceDE w:val="0"/>
              <w:snapToGrid w:val="0"/>
              <w:jc w:val="both"/>
              <w:rPr>
                <w:rFonts w:cs="Times New Roman CYR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 CYR"/>
                <w:bCs/>
                <w:color w:val="000000"/>
                <w:sz w:val="28"/>
                <w:szCs w:val="28"/>
                <w:lang w:val="ru-RU"/>
              </w:rPr>
              <w:t>Употребление количественных числительных (13-1000)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000000"/>
            </w:tcBorders>
          </w:tcPr>
          <w:p w14:paraId="15CB5FAE" w14:textId="77777777" w:rsidR="00670959" w:rsidRDefault="00670959" w:rsidP="00902C7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</w:tr>
      <w:tr w:rsidR="00C53073" w14:paraId="6440EE8B" w14:textId="77777777" w:rsidTr="00902C76">
        <w:trPr>
          <w:trHeight w:val="278"/>
        </w:trPr>
        <w:tc>
          <w:tcPr>
            <w:tcW w:w="6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60208C30" w14:textId="77777777" w:rsidR="00C53073" w:rsidRPr="002B2945" w:rsidRDefault="00B923D7" w:rsidP="00902C76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B923D7">
              <w:rPr>
                <w:rFonts w:cs="Times New Roman CYR"/>
                <w:bCs/>
                <w:color w:val="000000"/>
                <w:sz w:val="28"/>
                <w:szCs w:val="28"/>
                <w:lang w:val="ru-RU"/>
              </w:rPr>
              <w:t>Мое любимое занятие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000000"/>
            </w:tcBorders>
            <w:hideMark/>
          </w:tcPr>
          <w:p w14:paraId="5BAF0433" w14:textId="77777777" w:rsidR="00C53073" w:rsidRPr="002B2945" w:rsidRDefault="00C53073" w:rsidP="00902C7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</w:tr>
      <w:tr w:rsidR="00C53073" w14:paraId="0C116D19" w14:textId="77777777" w:rsidTr="00902C76">
        <w:trPr>
          <w:trHeight w:val="278"/>
        </w:trPr>
        <w:tc>
          <w:tcPr>
            <w:tcW w:w="6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2A0C386B" w14:textId="77777777" w:rsidR="00C53073" w:rsidRPr="002B2945" w:rsidRDefault="00C53073" w:rsidP="00902C76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 CYR"/>
                <w:bCs/>
                <w:color w:val="000000"/>
                <w:sz w:val="28"/>
                <w:szCs w:val="28"/>
                <w:lang w:val="ru-RU"/>
              </w:rPr>
              <w:t>Моя семья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000000"/>
            </w:tcBorders>
            <w:hideMark/>
          </w:tcPr>
          <w:p w14:paraId="31DD2642" w14:textId="77777777" w:rsidR="00C53073" w:rsidRPr="002B2945" w:rsidRDefault="00C53073" w:rsidP="00902C7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</w:tr>
      <w:tr w:rsidR="00C53073" w14:paraId="08CACB8D" w14:textId="77777777" w:rsidTr="00902C76">
        <w:trPr>
          <w:trHeight w:val="278"/>
        </w:trPr>
        <w:tc>
          <w:tcPr>
            <w:tcW w:w="6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139317A0" w14:textId="77777777" w:rsidR="00C53073" w:rsidRPr="002B2945" w:rsidRDefault="00B923D7" w:rsidP="00902C76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 CYR"/>
                <w:bCs/>
                <w:color w:val="000000"/>
                <w:sz w:val="28"/>
                <w:szCs w:val="28"/>
                <w:lang w:val="ru-RU"/>
              </w:rPr>
              <w:t>В магазине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000000"/>
            </w:tcBorders>
            <w:hideMark/>
          </w:tcPr>
          <w:p w14:paraId="0CFE09CE" w14:textId="77777777" w:rsidR="00C53073" w:rsidRPr="002B2945" w:rsidRDefault="00C53073" w:rsidP="00902C7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</w:tr>
      <w:tr w:rsidR="00C53073" w14:paraId="2B7CC054" w14:textId="77777777" w:rsidTr="00902C76">
        <w:trPr>
          <w:trHeight w:val="278"/>
        </w:trPr>
        <w:tc>
          <w:tcPr>
            <w:tcW w:w="6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66EF9E09" w14:textId="77777777" w:rsidR="00C53073" w:rsidRPr="002B2945" w:rsidRDefault="00C53073" w:rsidP="00902C76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 CYR"/>
                <w:bCs/>
                <w:color w:val="000000"/>
                <w:sz w:val="28"/>
                <w:szCs w:val="28"/>
                <w:lang w:val="ru-RU"/>
              </w:rPr>
              <w:t>Здесь я живу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000000"/>
            </w:tcBorders>
            <w:hideMark/>
          </w:tcPr>
          <w:p w14:paraId="118EB9DB" w14:textId="77777777" w:rsidR="00C53073" w:rsidRPr="002B2945" w:rsidRDefault="00C53073" w:rsidP="00902C7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</w:tr>
      <w:tr w:rsidR="00C53073" w14:paraId="776936E1" w14:textId="77777777" w:rsidTr="00902C76">
        <w:trPr>
          <w:trHeight w:val="278"/>
        </w:trPr>
        <w:tc>
          <w:tcPr>
            <w:tcW w:w="6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6BEB3213" w14:textId="77777777" w:rsidR="00C53073" w:rsidRPr="002B2945" w:rsidRDefault="00C53073" w:rsidP="00902C76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 CYR"/>
                <w:bCs/>
                <w:color w:val="000000"/>
                <w:sz w:val="28"/>
                <w:szCs w:val="28"/>
                <w:lang w:val="ru-RU"/>
              </w:rPr>
              <w:t>Это вкусно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000000"/>
            </w:tcBorders>
            <w:hideMark/>
          </w:tcPr>
          <w:p w14:paraId="38ED01C2" w14:textId="77777777" w:rsidR="00C53073" w:rsidRPr="002B2945" w:rsidRDefault="00C53073" w:rsidP="00902C7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</w:tr>
      <w:tr w:rsidR="00C53073" w14:paraId="7AF0E04C" w14:textId="77777777" w:rsidTr="00902C76">
        <w:trPr>
          <w:trHeight w:val="278"/>
        </w:trPr>
        <w:tc>
          <w:tcPr>
            <w:tcW w:w="6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1A6B59EA" w14:textId="77777777" w:rsidR="00C53073" w:rsidRPr="002B2945" w:rsidRDefault="00C53073" w:rsidP="00902C76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 CYR"/>
                <w:bCs/>
                <w:color w:val="000000"/>
                <w:sz w:val="28"/>
                <w:szCs w:val="28"/>
                <w:lang w:val="ru-RU"/>
              </w:rPr>
              <w:t>Мое свободное время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000000"/>
            </w:tcBorders>
            <w:hideMark/>
          </w:tcPr>
          <w:p w14:paraId="2365295F" w14:textId="77777777" w:rsidR="00C53073" w:rsidRPr="002B2945" w:rsidRDefault="00C53073" w:rsidP="00902C7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</w:tr>
      <w:tr w:rsidR="00C53073" w14:paraId="3DD43B08" w14:textId="77777777" w:rsidTr="00902C76">
        <w:trPr>
          <w:trHeight w:val="278"/>
        </w:trPr>
        <w:tc>
          <w:tcPr>
            <w:tcW w:w="6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05D9CC0F" w14:textId="77777777" w:rsidR="00C53073" w:rsidRPr="002B2945" w:rsidRDefault="00C53073" w:rsidP="00902C76">
            <w:pPr>
              <w:autoSpaceDE w:val="0"/>
              <w:snapToGrid w:val="0"/>
              <w:jc w:val="both"/>
              <w:rPr>
                <w:rFonts w:cs="Times New Roman CYR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 CYR"/>
                <w:bCs/>
                <w:color w:val="000000"/>
                <w:sz w:val="28"/>
                <w:szCs w:val="28"/>
                <w:lang w:val="ru-RU"/>
              </w:rPr>
              <w:t>Как проходит твой день?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000000"/>
            </w:tcBorders>
            <w:hideMark/>
          </w:tcPr>
          <w:p w14:paraId="0F760616" w14:textId="77777777" w:rsidR="00C53073" w:rsidRPr="002B2945" w:rsidRDefault="00C53073" w:rsidP="00902C7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imes New Roman CYR"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670959" w:rsidRPr="00670959" w14:paraId="3DB493A5" w14:textId="77777777" w:rsidTr="00902C76">
        <w:trPr>
          <w:trHeight w:val="278"/>
        </w:trPr>
        <w:tc>
          <w:tcPr>
            <w:tcW w:w="6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11E96EDC" w14:textId="77777777" w:rsidR="00670959" w:rsidRPr="00670959" w:rsidRDefault="00670959" w:rsidP="00902C76">
            <w:pPr>
              <w:autoSpaceDE w:val="0"/>
              <w:snapToGrid w:val="0"/>
              <w:jc w:val="both"/>
              <w:rPr>
                <w:rFonts w:cs="Times New Roman CYR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 CYR"/>
                <w:bCs/>
                <w:color w:val="000000"/>
                <w:sz w:val="28"/>
                <w:szCs w:val="28"/>
                <w:lang w:val="ru-RU"/>
              </w:rPr>
              <w:t>Повторение и закрепление изученного материала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000000"/>
            </w:tcBorders>
          </w:tcPr>
          <w:p w14:paraId="434EB64D" w14:textId="77777777" w:rsidR="00670959" w:rsidRDefault="00670959" w:rsidP="00902C76">
            <w:pPr>
              <w:autoSpaceDE w:val="0"/>
              <w:snapToGrid w:val="0"/>
              <w:jc w:val="center"/>
              <w:rPr>
                <w:rFonts w:cs="Times New Roman CYR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 CYR"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C53073" w14:paraId="5F80D4EB" w14:textId="77777777" w:rsidTr="00902C76">
        <w:trPr>
          <w:trHeight w:val="278"/>
        </w:trPr>
        <w:tc>
          <w:tcPr>
            <w:tcW w:w="642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5390FB74" w14:textId="77777777" w:rsidR="00C53073" w:rsidRPr="002B2945" w:rsidRDefault="00C53073" w:rsidP="00902C76">
            <w:pPr>
              <w:autoSpaceDE w:val="0"/>
              <w:snapToGrid w:val="0"/>
              <w:jc w:val="both"/>
              <w:rPr>
                <w:rFonts w:cs="Times New Roman CYR"/>
                <w:bCs/>
                <w:sz w:val="28"/>
                <w:szCs w:val="28"/>
                <w:lang w:val="ru-RU"/>
              </w:rPr>
            </w:pPr>
            <w:r w:rsidRPr="002B2945">
              <w:rPr>
                <w:rFonts w:cs="Times New Roman CYR"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1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000000"/>
            </w:tcBorders>
            <w:hideMark/>
          </w:tcPr>
          <w:p w14:paraId="7C0B7B29" w14:textId="77777777" w:rsidR="00C53073" w:rsidRPr="002B2945" w:rsidRDefault="00670959" w:rsidP="00902C7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imes New Roman CYR"/>
                <w:bCs/>
                <w:sz w:val="28"/>
                <w:szCs w:val="28"/>
                <w:lang w:val="ru-RU"/>
              </w:rPr>
              <w:t>34</w:t>
            </w:r>
          </w:p>
        </w:tc>
      </w:tr>
    </w:tbl>
    <w:p w14:paraId="6C75337B" w14:textId="77777777" w:rsidR="00C53073" w:rsidRPr="00C53073" w:rsidRDefault="00C53073" w:rsidP="002C2326">
      <w:pPr>
        <w:suppressAutoHyphens w:val="0"/>
        <w:spacing w:line="360" w:lineRule="auto"/>
        <w:rPr>
          <w:b/>
          <w:bCs/>
          <w:sz w:val="28"/>
          <w:szCs w:val="28"/>
          <w:lang w:val="ru-RU"/>
        </w:rPr>
        <w:sectPr w:rsidR="00C53073" w:rsidRPr="00C53073" w:rsidSect="00D332F4">
          <w:type w:val="continuous"/>
          <w:pgSz w:w="12240" w:h="15840"/>
          <w:pgMar w:top="1134" w:right="1134" w:bottom="567" w:left="1701" w:header="720" w:footer="720" w:gutter="0"/>
          <w:cols w:space="720"/>
        </w:sectPr>
      </w:pPr>
    </w:p>
    <w:p w14:paraId="6744D60A" w14:textId="77777777" w:rsidR="002C2326" w:rsidRDefault="002C2326" w:rsidP="002C2326">
      <w:pPr>
        <w:jc w:val="both"/>
        <w:rPr>
          <w:lang w:val="ru-RU"/>
        </w:rPr>
      </w:pPr>
    </w:p>
    <w:sectPr w:rsidR="002C2326" w:rsidSect="00FC3F62">
      <w:pgSz w:w="11906" w:h="16838"/>
      <w:pgMar w:top="0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0049" w14:textId="77777777" w:rsidR="007D0E8B" w:rsidRDefault="007D0E8B" w:rsidP="008F535D">
      <w:r>
        <w:separator/>
      </w:r>
    </w:p>
  </w:endnote>
  <w:endnote w:type="continuationSeparator" w:id="0">
    <w:p w14:paraId="3133CB44" w14:textId="77777777" w:rsidR="007D0E8B" w:rsidRDefault="007D0E8B" w:rsidP="008F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14AB" w14:textId="77777777" w:rsidR="007D0E8B" w:rsidRDefault="007D0E8B" w:rsidP="008F535D">
      <w:r>
        <w:separator/>
      </w:r>
    </w:p>
  </w:footnote>
  <w:footnote w:type="continuationSeparator" w:id="0">
    <w:p w14:paraId="6C41D776" w14:textId="77777777" w:rsidR="007D0E8B" w:rsidRDefault="007D0E8B" w:rsidP="008F5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  <w:lang w:val="ru-RU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6C6C6C"/>
        <w:sz w:val="28"/>
        <w:szCs w:val="2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6C6C6C"/>
        <w:sz w:val="28"/>
        <w:szCs w:val="2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6C6C6C"/>
        <w:sz w:val="28"/>
        <w:szCs w:val="2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6C6C6C"/>
        <w:sz w:val="28"/>
        <w:szCs w:val="2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6C6C6C"/>
        <w:sz w:val="28"/>
        <w:szCs w:val="2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6C6C6C"/>
        <w:sz w:val="28"/>
        <w:szCs w:val="2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6C6C6C"/>
        <w:sz w:val="28"/>
        <w:szCs w:val="2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6C6C6C"/>
        <w:sz w:val="28"/>
        <w:szCs w:val="2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6C6C6C"/>
        <w:sz w:val="28"/>
        <w:szCs w:val="28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8"/>
        <w:szCs w:val="28"/>
        <w:lang w:val="ru-RU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8"/>
        <w:szCs w:val="28"/>
        <w:lang w:val="ru-RU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8"/>
        <w:szCs w:val="28"/>
        <w:lang w:val="ru-RU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8"/>
        <w:szCs w:val="28"/>
        <w:lang w:val="ru-RU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8"/>
        <w:szCs w:val="28"/>
        <w:lang w:val="ru-RU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8"/>
        <w:szCs w:val="28"/>
        <w:lang w:val="ru-RU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8"/>
        <w:szCs w:val="28"/>
        <w:lang w:val="ru-RU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8"/>
        <w:szCs w:val="28"/>
        <w:lang w:val="ru-RU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8"/>
        <w:szCs w:val="28"/>
        <w:lang w:val="ru-RU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0"/>
        <w:szCs w:val="20"/>
        <w:lang w:val="ru-RU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0"/>
        <w:szCs w:val="20"/>
        <w:lang w:val="ru-RU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0"/>
        <w:szCs w:val="20"/>
        <w:lang w:val="ru-RU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0"/>
        <w:szCs w:val="20"/>
        <w:lang w:val="ru-RU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0"/>
        <w:szCs w:val="20"/>
        <w:lang w:val="ru-RU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0"/>
        <w:szCs w:val="20"/>
        <w:lang w:val="ru-RU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0"/>
        <w:szCs w:val="20"/>
        <w:lang w:val="ru-RU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0"/>
        <w:szCs w:val="20"/>
        <w:lang w:val="ru-RU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0"/>
        <w:szCs w:val="20"/>
        <w:lang w:val="ru-RU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0"/>
        <w:szCs w:val="20"/>
        <w:lang w:val="ru-RU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0"/>
        <w:szCs w:val="20"/>
        <w:lang w:val="ru-RU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0"/>
        <w:szCs w:val="20"/>
        <w:lang w:val="ru-RU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0"/>
        <w:szCs w:val="20"/>
        <w:lang w:val="ru-RU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0"/>
        <w:szCs w:val="20"/>
        <w:lang w:val="ru-RU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0"/>
        <w:szCs w:val="20"/>
        <w:lang w:val="ru-RU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0"/>
        <w:szCs w:val="20"/>
        <w:lang w:val="ru-RU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0"/>
        <w:szCs w:val="20"/>
        <w:lang w:val="ru-RU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0"/>
        <w:szCs w:val="20"/>
        <w:lang w:val="ru-RU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28"/>
        <w:szCs w:val="2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BCD"/>
    <w:rsid w:val="000D02A2"/>
    <w:rsid w:val="00101BCD"/>
    <w:rsid w:val="001A0677"/>
    <w:rsid w:val="001B4A0C"/>
    <w:rsid w:val="001C5D8B"/>
    <w:rsid w:val="002B2945"/>
    <w:rsid w:val="002C2326"/>
    <w:rsid w:val="00346D6E"/>
    <w:rsid w:val="003D6445"/>
    <w:rsid w:val="003F61C0"/>
    <w:rsid w:val="00475D59"/>
    <w:rsid w:val="0049628A"/>
    <w:rsid w:val="005A0339"/>
    <w:rsid w:val="00644D60"/>
    <w:rsid w:val="00670959"/>
    <w:rsid w:val="00673B8C"/>
    <w:rsid w:val="007D0E8B"/>
    <w:rsid w:val="008A14F0"/>
    <w:rsid w:val="008F535D"/>
    <w:rsid w:val="00961D64"/>
    <w:rsid w:val="00A55A98"/>
    <w:rsid w:val="00B20025"/>
    <w:rsid w:val="00B37919"/>
    <w:rsid w:val="00B923D7"/>
    <w:rsid w:val="00BE1455"/>
    <w:rsid w:val="00C53073"/>
    <w:rsid w:val="00C6288C"/>
    <w:rsid w:val="00C9440F"/>
    <w:rsid w:val="00C94618"/>
    <w:rsid w:val="00D332F4"/>
    <w:rsid w:val="00D83236"/>
    <w:rsid w:val="00E37151"/>
    <w:rsid w:val="00FC3F62"/>
    <w:rsid w:val="00F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7855"/>
  <w15:docId w15:val="{FE89BD2B-5953-4482-9E40-7447A7FB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1B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1BCD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101BCD"/>
    <w:rPr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semiHidden/>
    <w:rsid w:val="00101B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nhideWhenUsed/>
    <w:rsid w:val="00101BCD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Верхний колонтитул Знак"/>
    <w:basedOn w:val="a0"/>
    <w:link w:val="a7"/>
    <w:rsid w:val="00101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101B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01BCD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ab">
    <w:name w:val="Body Text"/>
    <w:basedOn w:val="a"/>
    <w:link w:val="ac"/>
    <w:unhideWhenUsed/>
    <w:rsid w:val="00101BCD"/>
    <w:pPr>
      <w:spacing w:after="120"/>
    </w:pPr>
  </w:style>
  <w:style w:type="character" w:customStyle="1" w:styleId="ac">
    <w:name w:val="Основной текст Знак"/>
    <w:basedOn w:val="a0"/>
    <w:link w:val="ab"/>
    <w:rsid w:val="00101BCD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ad">
    <w:name w:val="List"/>
    <w:basedOn w:val="ab"/>
    <w:semiHidden/>
    <w:unhideWhenUsed/>
    <w:rsid w:val="00101BCD"/>
    <w:rPr>
      <w:rFonts w:cs="Mangal"/>
    </w:rPr>
  </w:style>
  <w:style w:type="paragraph" w:styleId="ae">
    <w:name w:val="No Spacing"/>
    <w:qFormat/>
    <w:rsid w:val="00101BC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">
    <w:name w:val="Заголовок1"/>
    <w:basedOn w:val="a"/>
    <w:next w:val="ab"/>
    <w:rsid w:val="00101B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">
    <w:name w:val="Название3"/>
    <w:basedOn w:val="a"/>
    <w:rsid w:val="00101BCD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101BCD"/>
    <w:pPr>
      <w:suppressLineNumbers/>
    </w:pPr>
    <w:rPr>
      <w:rFonts w:cs="Mangal"/>
    </w:rPr>
  </w:style>
  <w:style w:type="paragraph" w:customStyle="1" w:styleId="2">
    <w:name w:val="Название2"/>
    <w:basedOn w:val="a"/>
    <w:rsid w:val="00101BCD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101BC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101BC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01BCD"/>
    <w:pPr>
      <w:suppressLineNumbers/>
    </w:pPr>
    <w:rPr>
      <w:rFonts w:cs="Mangal"/>
    </w:rPr>
  </w:style>
  <w:style w:type="paragraph" w:customStyle="1" w:styleId="af">
    <w:name w:val="Стиль"/>
    <w:rsid w:val="00101B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101BCD"/>
    <w:pPr>
      <w:suppressLineNumbers/>
    </w:pPr>
  </w:style>
  <w:style w:type="paragraph" w:customStyle="1" w:styleId="af1">
    <w:name w:val="Заголовок таблицы"/>
    <w:basedOn w:val="af0"/>
    <w:rsid w:val="00101BCD"/>
    <w:pPr>
      <w:jc w:val="center"/>
    </w:pPr>
    <w:rPr>
      <w:b/>
      <w:bCs/>
    </w:rPr>
  </w:style>
  <w:style w:type="paragraph" w:customStyle="1" w:styleId="af2">
    <w:name w:val="Содержимое врезки"/>
    <w:basedOn w:val="ab"/>
    <w:rsid w:val="00101BCD"/>
  </w:style>
  <w:style w:type="character" w:customStyle="1" w:styleId="WW8Num1z0">
    <w:name w:val="WW8Num1z0"/>
    <w:rsid w:val="00101BCD"/>
    <w:rPr>
      <w:rFonts w:ascii="Symbol" w:hAnsi="Symbol" w:cs="Symbol" w:hint="default"/>
      <w:sz w:val="20"/>
      <w:szCs w:val="20"/>
      <w:lang w:val="ru-RU"/>
    </w:rPr>
  </w:style>
  <w:style w:type="character" w:customStyle="1" w:styleId="WW8Num2z0">
    <w:name w:val="WW8Num2z0"/>
    <w:rsid w:val="00101BCD"/>
    <w:rPr>
      <w:rFonts w:ascii="Times New Roman" w:hAnsi="Times New Roman" w:cs="Times New Roman" w:hint="default"/>
      <w:color w:val="6C6C6C"/>
      <w:sz w:val="28"/>
      <w:szCs w:val="28"/>
      <w:lang w:val="ru-RU"/>
    </w:rPr>
  </w:style>
  <w:style w:type="character" w:customStyle="1" w:styleId="WW8Num3z0">
    <w:name w:val="WW8Num3z0"/>
    <w:rsid w:val="00101BCD"/>
    <w:rPr>
      <w:rFonts w:ascii="Symbol" w:hAnsi="Symbol" w:cs="OpenSymbol" w:hint="default"/>
      <w:sz w:val="28"/>
      <w:szCs w:val="28"/>
      <w:lang w:val="ru-RU"/>
    </w:rPr>
  </w:style>
  <w:style w:type="character" w:customStyle="1" w:styleId="WW8Num4z0">
    <w:name w:val="WW8Num4z0"/>
    <w:rsid w:val="00101BCD"/>
    <w:rPr>
      <w:rFonts w:ascii="Symbol" w:hAnsi="Symbol" w:cs="OpenSymbol" w:hint="default"/>
      <w:sz w:val="20"/>
      <w:szCs w:val="20"/>
      <w:lang w:val="ru-RU"/>
    </w:rPr>
  </w:style>
  <w:style w:type="character" w:customStyle="1" w:styleId="WW8Num5z0">
    <w:name w:val="WW8Num5z0"/>
    <w:rsid w:val="00101BCD"/>
    <w:rPr>
      <w:rFonts w:ascii="Symbol" w:hAnsi="Symbol" w:cs="OpenSymbol" w:hint="default"/>
      <w:sz w:val="20"/>
      <w:szCs w:val="20"/>
      <w:lang w:val="ru-RU"/>
    </w:rPr>
  </w:style>
  <w:style w:type="character" w:customStyle="1" w:styleId="WW8Num6z0">
    <w:name w:val="WW8Num6z0"/>
    <w:rsid w:val="00101BCD"/>
    <w:rPr>
      <w:sz w:val="28"/>
      <w:szCs w:val="28"/>
    </w:rPr>
  </w:style>
  <w:style w:type="character" w:customStyle="1" w:styleId="WW8Num7z0">
    <w:name w:val="WW8Num7z0"/>
    <w:rsid w:val="00101BCD"/>
    <w:rPr>
      <w:rFonts w:ascii="Symbol" w:hAnsi="Symbol" w:cs="OpenSymbol" w:hint="default"/>
    </w:rPr>
  </w:style>
  <w:style w:type="character" w:customStyle="1" w:styleId="WW8Num8z0">
    <w:name w:val="WW8Num8z0"/>
    <w:rsid w:val="00101BCD"/>
  </w:style>
  <w:style w:type="character" w:customStyle="1" w:styleId="WW8Num9z0">
    <w:name w:val="WW8Num9z0"/>
    <w:rsid w:val="00101BCD"/>
    <w:rPr>
      <w:rFonts w:ascii="Symbol" w:hAnsi="Symbol" w:cs="OpenSymbol" w:hint="default"/>
    </w:rPr>
  </w:style>
  <w:style w:type="character" w:customStyle="1" w:styleId="WW8Num10z0">
    <w:name w:val="WW8Num10z0"/>
    <w:rsid w:val="00101BCD"/>
    <w:rPr>
      <w:rFonts w:ascii="Symbol" w:hAnsi="Symbol" w:cs="OpenSymbol" w:hint="default"/>
    </w:rPr>
  </w:style>
  <w:style w:type="character" w:customStyle="1" w:styleId="WW8Num11z0">
    <w:name w:val="WW8Num11z0"/>
    <w:rsid w:val="00101BCD"/>
    <w:rPr>
      <w:rFonts w:ascii="Symbol" w:hAnsi="Symbol" w:cs="OpenSymbol" w:hint="default"/>
    </w:rPr>
  </w:style>
  <w:style w:type="character" w:customStyle="1" w:styleId="WW8Num12z0">
    <w:name w:val="WW8Num12z0"/>
    <w:rsid w:val="00101BCD"/>
    <w:rPr>
      <w:rFonts w:ascii="Symbol" w:hAnsi="Symbol" w:cs="OpenSymbol" w:hint="default"/>
    </w:rPr>
  </w:style>
  <w:style w:type="character" w:customStyle="1" w:styleId="WW8Num13z0">
    <w:name w:val="WW8Num13z0"/>
    <w:rsid w:val="00101BCD"/>
    <w:rPr>
      <w:rFonts w:ascii="Symbol" w:hAnsi="Symbol" w:cs="OpenSymbol" w:hint="default"/>
    </w:rPr>
  </w:style>
  <w:style w:type="character" w:customStyle="1" w:styleId="WW8Num14z0">
    <w:name w:val="WW8Num14z0"/>
    <w:rsid w:val="00101BCD"/>
    <w:rPr>
      <w:rFonts w:ascii="Symbol" w:hAnsi="Symbol" w:cs="OpenSymbol" w:hint="default"/>
    </w:rPr>
  </w:style>
  <w:style w:type="character" w:customStyle="1" w:styleId="WW8Num15z0">
    <w:name w:val="WW8Num15z0"/>
    <w:rsid w:val="00101BCD"/>
    <w:rPr>
      <w:rFonts w:ascii="Symbol" w:hAnsi="Symbol" w:cs="OpenSymbol" w:hint="default"/>
    </w:rPr>
  </w:style>
  <w:style w:type="character" w:customStyle="1" w:styleId="WW8Num16z0">
    <w:name w:val="WW8Num16z0"/>
    <w:rsid w:val="00101BCD"/>
    <w:rPr>
      <w:rFonts w:ascii="Symbol" w:hAnsi="Symbol" w:cs="OpenSymbol" w:hint="default"/>
    </w:rPr>
  </w:style>
  <w:style w:type="character" w:customStyle="1" w:styleId="WW8Num17z0">
    <w:name w:val="WW8Num17z0"/>
    <w:rsid w:val="00101BCD"/>
    <w:rPr>
      <w:rFonts w:ascii="Symbol" w:hAnsi="Symbol" w:cs="OpenSymbol" w:hint="default"/>
    </w:rPr>
  </w:style>
  <w:style w:type="character" w:customStyle="1" w:styleId="WW8Num18z0">
    <w:name w:val="WW8Num18z0"/>
    <w:rsid w:val="00101BCD"/>
    <w:rPr>
      <w:rFonts w:ascii="Symbol" w:hAnsi="Symbol" w:cs="OpenSymbol" w:hint="default"/>
    </w:rPr>
  </w:style>
  <w:style w:type="character" w:customStyle="1" w:styleId="WW8Num19z0">
    <w:name w:val="WW8Num19z0"/>
    <w:rsid w:val="00101BCD"/>
    <w:rPr>
      <w:rFonts w:ascii="Symbol" w:hAnsi="Symbol" w:cs="OpenSymbol" w:hint="default"/>
    </w:rPr>
  </w:style>
  <w:style w:type="character" w:customStyle="1" w:styleId="WW8Num20z0">
    <w:name w:val="WW8Num20z0"/>
    <w:rsid w:val="00101BCD"/>
    <w:rPr>
      <w:rFonts w:ascii="Symbol" w:hAnsi="Symbol" w:cs="OpenSymbol" w:hint="default"/>
    </w:rPr>
  </w:style>
  <w:style w:type="character" w:customStyle="1" w:styleId="WW8Num21z0">
    <w:name w:val="WW8Num21z0"/>
    <w:rsid w:val="00101BCD"/>
    <w:rPr>
      <w:rFonts w:ascii="Symbol" w:hAnsi="Symbol" w:cs="OpenSymbol" w:hint="default"/>
    </w:rPr>
  </w:style>
  <w:style w:type="character" w:customStyle="1" w:styleId="WW8Num22z0">
    <w:name w:val="WW8Num22z0"/>
    <w:rsid w:val="00101BCD"/>
    <w:rPr>
      <w:rFonts w:ascii="Symbol" w:hAnsi="Symbol" w:cs="OpenSymbol" w:hint="default"/>
    </w:rPr>
  </w:style>
  <w:style w:type="character" w:customStyle="1" w:styleId="WW8Num23z0">
    <w:name w:val="WW8Num23z0"/>
    <w:rsid w:val="00101BCD"/>
    <w:rPr>
      <w:rFonts w:ascii="Symbol" w:hAnsi="Symbol" w:cs="OpenSymbol" w:hint="default"/>
    </w:rPr>
  </w:style>
  <w:style w:type="character" w:customStyle="1" w:styleId="WW8Num24z0">
    <w:name w:val="WW8Num24z0"/>
    <w:rsid w:val="00101BCD"/>
    <w:rPr>
      <w:rFonts w:ascii="Symbol" w:hAnsi="Symbol" w:cs="OpenSymbol" w:hint="default"/>
    </w:rPr>
  </w:style>
  <w:style w:type="character" w:customStyle="1" w:styleId="WW8Num25z0">
    <w:name w:val="WW8Num25z0"/>
    <w:rsid w:val="00101BCD"/>
    <w:rPr>
      <w:rFonts w:ascii="Symbol" w:hAnsi="Symbol" w:cs="OpenSymbol" w:hint="default"/>
    </w:rPr>
  </w:style>
  <w:style w:type="character" w:customStyle="1" w:styleId="WW8Num26z0">
    <w:name w:val="WW8Num26z0"/>
    <w:rsid w:val="00101BCD"/>
    <w:rPr>
      <w:rFonts w:ascii="Symbol" w:hAnsi="Symbol" w:cs="OpenSymbol" w:hint="default"/>
    </w:rPr>
  </w:style>
  <w:style w:type="character" w:customStyle="1" w:styleId="WW8Num27z0">
    <w:name w:val="WW8Num27z0"/>
    <w:rsid w:val="00101BCD"/>
    <w:rPr>
      <w:rFonts w:ascii="Symbol" w:hAnsi="Symbol" w:cs="OpenSymbol" w:hint="default"/>
    </w:rPr>
  </w:style>
  <w:style w:type="character" w:customStyle="1" w:styleId="WW8Num28z0">
    <w:name w:val="WW8Num28z0"/>
    <w:rsid w:val="00101BCD"/>
    <w:rPr>
      <w:rFonts w:ascii="Symbol" w:hAnsi="Symbol" w:cs="OpenSymbol" w:hint="default"/>
    </w:rPr>
  </w:style>
  <w:style w:type="character" w:customStyle="1" w:styleId="WW8Num29z0">
    <w:name w:val="WW8Num29z0"/>
    <w:rsid w:val="00101BCD"/>
    <w:rPr>
      <w:rFonts w:ascii="Symbol" w:hAnsi="Symbol" w:cs="OpenSymbol" w:hint="default"/>
    </w:rPr>
  </w:style>
  <w:style w:type="character" w:customStyle="1" w:styleId="WW8Num29z1">
    <w:name w:val="WW8Num29z1"/>
    <w:rsid w:val="00101BCD"/>
  </w:style>
  <w:style w:type="character" w:customStyle="1" w:styleId="WW8Num29z2">
    <w:name w:val="WW8Num29z2"/>
    <w:rsid w:val="00101BCD"/>
  </w:style>
  <w:style w:type="character" w:customStyle="1" w:styleId="WW8Num29z3">
    <w:name w:val="WW8Num29z3"/>
    <w:rsid w:val="00101BCD"/>
  </w:style>
  <w:style w:type="character" w:customStyle="1" w:styleId="WW8Num29z4">
    <w:name w:val="WW8Num29z4"/>
    <w:rsid w:val="00101BCD"/>
  </w:style>
  <w:style w:type="character" w:customStyle="1" w:styleId="WW8Num29z5">
    <w:name w:val="WW8Num29z5"/>
    <w:rsid w:val="00101BCD"/>
  </w:style>
  <w:style w:type="character" w:customStyle="1" w:styleId="WW8Num29z6">
    <w:name w:val="WW8Num29z6"/>
    <w:rsid w:val="00101BCD"/>
  </w:style>
  <w:style w:type="character" w:customStyle="1" w:styleId="WW8Num29z7">
    <w:name w:val="WW8Num29z7"/>
    <w:rsid w:val="00101BCD"/>
  </w:style>
  <w:style w:type="character" w:customStyle="1" w:styleId="WW8Num29z8">
    <w:name w:val="WW8Num29z8"/>
    <w:rsid w:val="00101BCD"/>
  </w:style>
  <w:style w:type="character" w:customStyle="1" w:styleId="WW8Num1z1">
    <w:name w:val="WW8Num1z1"/>
    <w:rsid w:val="00101BCD"/>
    <w:rPr>
      <w:rFonts w:ascii="OpenSymbol" w:eastAsia="OpenSymbol" w:hAnsi="OpenSymbol" w:cs="OpenSymbol" w:hint="eastAsia"/>
    </w:rPr>
  </w:style>
  <w:style w:type="character" w:customStyle="1" w:styleId="WW8Num30z0">
    <w:name w:val="WW8Num30z0"/>
    <w:rsid w:val="00101BCD"/>
    <w:rPr>
      <w:rFonts w:ascii="Symbol" w:hAnsi="Symbol" w:cs="OpenSymbol" w:hint="default"/>
      <w:sz w:val="28"/>
      <w:szCs w:val="28"/>
      <w:lang w:val="ru-RU"/>
    </w:rPr>
  </w:style>
  <w:style w:type="character" w:customStyle="1" w:styleId="WW8Num30z1">
    <w:name w:val="WW8Num30z1"/>
    <w:rsid w:val="00101BCD"/>
  </w:style>
  <w:style w:type="character" w:customStyle="1" w:styleId="WW8Num30z2">
    <w:name w:val="WW8Num30z2"/>
    <w:rsid w:val="00101BCD"/>
  </w:style>
  <w:style w:type="character" w:customStyle="1" w:styleId="WW8Num30z3">
    <w:name w:val="WW8Num30z3"/>
    <w:rsid w:val="00101BCD"/>
  </w:style>
  <w:style w:type="character" w:customStyle="1" w:styleId="WW8Num30z4">
    <w:name w:val="WW8Num30z4"/>
    <w:rsid w:val="00101BCD"/>
  </w:style>
  <w:style w:type="character" w:customStyle="1" w:styleId="WW8Num30z5">
    <w:name w:val="WW8Num30z5"/>
    <w:rsid w:val="00101BCD"/>
  </w:style>
  <w:style w:type="character" w:customStyle="1" w:styleId="WW8Num30z6">
    <w:name w:val="WW8Num30z6"/>
    <w:rsid w:val="00101BCD"/>
  </w:style>
  <w:style w:type="character" w:customStyle="1" w:styleId="WW8Num30z7">
    <w:name w:val="WW8Num30z7"/>
    <w:rsid w:val="00101BCD"/>
  </w:style>
  <w:style w:type="character" w:customStyle="1" w:styleId="WW8Num30z8">
    <w:name w:val="WW8Num30z8"/>
    <w:rsid w:val="00101BCD"/>
  </w:style>
  <w:style w:type="character" w:customStyle="1" w:styleId="WW8Num31z0">
    <w:name w:val="WW8Num31z0"/>
    <w:rsid w:val="00101BCD"/>
    <w:rPr>
      <w:rFonts w:ascii="Symbol" w:hAnsi="Symbol" w:cs="OpenSymbol" w:hint="default"/>
      <w:sz w:val="28"/>
      <w:szCs w:val="28"/>
      <w:lang w:val="ru-RU"/>
    </w:rPr>
  </w:style>
  <w:style w:type="character" w:customStyle="1" w:styleId="WW8Num31z1">
    <w:name w:val="WW8Num31z1"/>
    <w:rsid w:val="00101BCD"/>
  </w:style>
  <w:style w:type="character" w:customStyle="1" w:styleId="WW8Num31z2">
    <w:name w:val="WW8Num31z2"/>
    <w:rsid w:val="00101BCD"/>
  </w:style>
  <w:style w:type="character" w:customStyle="1" w:styleId="WW8Num31z3">
    <w:name w:val="WW8Num31z3"/>
    <w:rsid w:val="00101BCD"/>
  </w:style>
  <w:style w:type="character" w:customStyle="1" w:styleId="WW8Num31z4">
    <w:name w:val="WW8Num31z4"/>
    <w:rsid w:val="00101BCD"/>
  </w:style>
  <w:style w:type="character" w:customStyle="1" w:styleId="WW8Num31z5">
    <w:name w:val="WW8Num31z5"/>
    <w:rsid w:val="00101BCD"/>
  </w:style>
  <w:style w:type="character" w:customStyle="1" w:styleId="WW8Num31z6">
    <w:name w:val="WW8Num31z6"/>
    <w:rsid w:val="00101BCD"/>
  </w:style>
  <w:style w:type="character" w:customStyle="1" w:styleId="WW8Num31z7">
    <w:name w:val="WW8Num31z7"/>
    <w:rsid w:val="00101BCD"/>
  </w:style>
  <w:style w:type="character" w:customStyle="1" w:styleId="WW8Num31z8">
    <w:name w:val="WW8Num31z8"/>
    <w:rsid w:val="00101BCD"/>
  </w:style>
  <w:style w:type="character" w:customStyle="1" w:styleId="WW8Num32z0">
    <w:name w:val="WW8Num32z0"/>
    <w:rsid w:val="00101BCD"/>
  </w:style>
  <w:style w:type="character" w:customStyle="1" w:styleId="WW8Num32z1">
    <w:name w:val="WW8Num32z1"/>
    <w:rsid w:val="00101BCD"/>
  </w:style>
  <w:style w:type="character" w:customStyle="1" w:styleId="WW8Num32z2">
    <w:name w:val="WW8Num32z2"/>
    <w:rsid w:val="00101BCD"/>
  </w:style>
  <w:style w:type="character" w:customStyle="1" w:styleId="WW8Num32z3">
    <w:name w:val="WW8Num32z3"/>
    <w:rsid w:val="00101BCD"/>
  </w:style>
  <w:style w:type="character" w:customStyle="1" w:styleId="WW8Num32z4">
    <w:name w:val="WW8Num32z4"/>
    <w:rsid w:val="00101BCD"/>
  </w:style>
  <w:style w:type="character" w:customStyle="1" w:styleId="WW8Num32z5">
    <w:name w:val="WW8Num32z5"/>
    <w:rsid w:val="00101BCD"/>
  </w:style>
  <w:style w:type="character" w:customStyle="1" w:styleId="WW8Num32z6">
    <w:name w:val="WW8Num32z6"/>
    <w:rsid w:val="00101BCD"/>
  </w:style>
  <w:style w:type="character" w:customStyle="1" w:styleId="WW8Num32z7">
    <w:name w:val="WW8Num32z7"/>
    <w:rsid w:val="00101BCD"/>
  </w:style>
  <w:style w:type="character" w:customStyle="1" w:styleId="WW8Num32z8">
    <w:name w:val="WW8Num32z8"/>
    <w:rsid w:val="00101BCD"/>
  </w:style>
  <w:style w:type="character" w:customStyle="1" w:styleId="31">
    <w:name w:val="Основной шрифт абзаца3"/>
    <w:rsid w:val="00101BCD"/>
  </w:style>
  <w:style w:type="character" w:customStyle="1" w:styleId="WW8Num2z1">
    <w:name w:val="WW8Num2z1"/>
    <w:rsid w:val="00101BCD"/>
  </w:style>
  <w:style w:type="character" w:customStyle="1" w:styleId="WW8Num3z1">
    <w:name w:val="WW8Num3z1"/>
    <w:rsid w:val="00101BCD"/>
    <w:rPr>
      <w:rFonts w:ascii="OpenSymbol" w:eastAsia="OpenSymbol" w:hAnsi="OpenSymbol" w:cs="OpenSymbol" w:hint="eastAsia"/>
    </w:rPr>
  </w:style>
  <w:style w:type="character" w:customStyle="1" w:styleId="WW8Num4z1">
    <w:name w:val="WW8Num4z1"/>
    <w:rsid w:val="00101BCD"/>
    <w:rPr>
      <w:rFonts w:ascii="OpenSymbol" w:eastAsia="OpenSymbol" w:hAnsi="OpenSymbol" w:cs="OpenSymbol" w:hint="eastAsia"/>
    </w:rPr>
  </w:style>
  <w:style w:type="character" w:customStyle="1" w:styleId="WW8Num8z1">
    <w:name w:val="WW8Num8z1"/>
    <w:rsid w:val="00101BCD"/>
  </w:style>
  <w:style w:type="character" w:customStyle="1" w:styleId="WW8Num8z2">
    <w:name w:val="WW8Num8z2"/>
    <w:rsid w:val="00101BCD"/>
  </w:style>
  <w:style w:type="character" w:customStyle="1" w:styleId="WW8Num8z3">
    <w:name w:val="WW8Num8z3"/>
    <w:rsid w:val="00101BCD"/>
  </w:style>
  <w:style w:type="character" w:customStyle="1" w:styleId="WW8Num8z4">
    <w:name w:val="WW8Num8z4"/>
    <w:rsid w:val="00101BCD"/>
  </w:style>
  <w:style w:type="character" w:customStyle="1" w:styleId="WW8Num8z5">
    <w:name w:val="WW8Num8z5"/>
    <w:rsid w:val="00101BCD"/>
  </w:style>
  <w:style w:type="character" w:customStyle="1" w:styleId="WW8Num8z6">
    <w:name w:val="WW8Num8z6"/>
    <w:rsid w:val="00101BCD"/>
  </w:style>
  <w:style w:type="character" w:customStyle="1" w:styleId="WW8Num8z7">
    <w:name w:val="WW8Num8z7"/>
    <w:rsid w:val="00101BCD"/>
  </w:style>
  <w:style w:type="character" w:customStyle="1" w:styleId="WW8Num8z8">
    <w:name w:val="WW8Num8z8"/>
    <w:rsid w:val="00101BCD"/>
  </w:style>
  <w:style w:type="character" w:customStyle="1" w:styleId="WW8Num5z1">
    <w:name w:val="WW8Num5z1"/>
    <w:rsid w:val="00101BCD"/>
    <w:rPr>
      <w:rFonts w:ascii="OpenSymbol" w:eastAsia="OpenSymbol" w:hAnsi="OpenSymbol" w:cs="OpenSymbol" w:hint="eastAsia"/>
    </w:rPr>
  </w:style>
  <w:style w:type="character" w:customStyle="1" w:styleId="WW8Num6z1">
    <w:name w:val="WW8Num6z1"/>
    <w:rsid w:val="00101BCD"/>
  </w:style>
  <w:style w:type="character" w:customStyle="1" w:styleId="WW8Num6z2">
    <w:name w:val="WW8Num6z2"/>
    <w:rsid w:val="00101BCD"/>
  </w:style>
  <w:style w:type="character" w:customStyle="1" w:styleId="WW8Num6z3">
    <w:name w:val="WW8Num6z3"/>
    <w:rsid w:val="00101BCD"/>
  </w:style>
  <w:style w:type="character" w:customStyle="1" w:styleId="WW8Num6z4">
    <w:name w:val="WW8Num6z4"/>
    <w:rsid w:val="00101BCD"/>
  </w:style>
  <w:style w:type="character" w:customStyle="1" w:styleId="WW8Num6z5">
    <w:name w:val="WW8Num6z5"/>
    <w:rsid w:val="00101BCD"/>
  </w:style>
  <w:style w:type="character" w:customStyle="1" w:styleId="WW8Num6z6">
    <w:name w:val="WW8Num6z6"/>
    <w:rsid w:val="00101BCD"/>
  </w:style>
  <w:style w:type="character" w:customStyle="1" w:styleId="WW8Num6z7">
    <w:name w:val="WW8Num6z7"/>
    <w:rsid w:val="00101BCD"/>
  </w:style>
  <w:style w:type="character" w:customStyle="1" w:styleId="WW8Num6z8">
    <w:name w:val="WW8Num6z8"/>
    <w:rsid w:val="00101BCD"/>
  </w:style>
  <w:style w:type="character" w:customStyle="1" w:styleId="WW8Num2z2">
    <w:name w:val="WW8Num2z2"/>
    <w:rsid w:val="00101BCD"/>
  </w:style>
  <w:style w:type="character" w:customStyle="1" w:styleId="WW8Num2z3">
    <w:name w:val="WW8Num2z3"/>
    <w:rsid w:val="00101BCD"/>
  </w:style>
  <w:style w:type="character" w:customStyle="1" w:styleId="WW8Num2z4">
    <w:name w:val="WW8Num2z4"/>
    <w:rsid w:val="00101BCD"/>
  </w:style>
  <w:style w:type="character" w:customStyle="1" w:styleId="WW8Num2z5">
    <w:name w:val="WW8Num2z5"/>
    <w:rsid w:val="00101BCD"/>
  </w:style>
  <w:style w:type="character" w:customStyle="1" w:styleId="WW8Num2z6">
    <w:name w:val="WW8Num2z6"/>
    <w:rsid w:val="00101BCD"/>
  </w:style>
  <w:style w:type="character" w:customStyle="1" w:styleId="WW8Num2z7">
    <w:name w:val="WW8Num2z7"/>
    <w:rsid w:val="00101BCD"/>
  </w:style>
  <w:style w:type="character" w:customStyle="1" w:styleId="WW8Num2z8">
    <w:name w:val="WW8Num2z8"/>
    <w:rsid w:val="00101BCD"/>
  </w:style>
  <w:style w:type="character" w:customStyle="1" w:styleId="21">
    <w:name w:val="Основной шрифт абзаца2"/>
    <w:rsid w:val="00101BCD"/>
  </w:style>
  <w:style w:type="character" w:customStyle="1" w:styleId="Absatz-Standardschriftart">
    <w:name w:val="Absatz-Standardschriftart"/>
    <w:rsid w:val="00101BCD"/>
  </w:style>
  <w:style w:type="character" w:customStyle="1" w:styleId="WW8NumSt1z0">
    <w:name w:val="WW8NumSt1z0"/>
    <w:rsid w:val="00101BCD"/>
    <w:rPr>
      <w:rFonts w:ascii="Symbol" w:hAnsi="Symbol" w:cs="Symbol" w:hint="default"/>
    </w:rPr>
  </w:style>
  <w:style w:type="character" w:customStyle="1" w:styleId="WW8NumSt2z0">
    <w:name w:val="WW8NumSt2z0"/>
    <w:rsid w:val="00101BCD"/>
    <w:rPr>
      <w:rFonts w:ascii="Symbol" w:hAnsi="Symbol" w:cs="Symbol" w:hint="default"/>
    </w:rPr>
  </w:style>
  <w:style w:type="character" w:customStyle="1" w:styleId="WW8NumSt2z1">
    <w:name w:val="WW8NumSt2z1"/>
    <w:rsid w:val="00101BCD"/>
    <w:rPr>
      <w:rFonts w:ascii="Courier New" w:hAnsi="Courier New" w:cs="Courier New" w:hint="default"/>
    </w:rPr>
  </w:style>
  <w:style w:type="character" w:customStyle="1" w:styleId="WW8NumSt2z2">
    <w:name w:val="WW8NumSt2z2"/>
    <w:rsid w:val="00101BCD"/>
    <w:rPr>
      <w:rFonts w:ascii="Wingdings" w:hAnsi="Wingdings" w:cs="Wingdings" w:hint="default"/>
    </w:rPr>
  </w:style>
  <w:style w:type="character" w:customStyle="1" w:styleId="WW8NumSt4z0">
    <w:name w:val="WW8NumSt4z0"/>
    <w:rsid w:val="00101BCD"/>
    <w:rPr>
      <w:rFonts w:ascii="Times New Roman" w:hAnsi="Times New Roman" w:cs="Times New Roman" w:hint="default"/>
      <w:color w:val="6C6C6C"/>
    </w:rPr>
  </w:style>
  <w:style w:type="character" w:customStyle="1" w:styleId="12">
    <w:name w:val="Основной шрифт абзаца1"/>
    <w:rsid w:val="00101BCD"/>
  </w:style>
  <w:style w:type="character" w:customStyle="1" w:styleId="af3">
    <w:name w:val="Символ сноски"/>
    <w:rsid w:val="00101BCD"/>
    <w:rPr>
      <w:vertAlign w:val="superscript"/>
    </w:rPr>
  </w:style>
  <w:style w:type="character" w:customStyle="1" w:styleId="af4">
    <w:name w:val="Маркеры списка"/>
    <w:rsid w:val="00101BCD"/>
    <w:rPr>
      <w:rFonts w:ascii="OpenSymbol" w:eastAsia="OpenSymbol" w:hAnsi="OpenSymbol" w:cs="OpenSymbol" w:hint="eastAsia"/>
    </w:rPr>
  </w:style>
  <w:style w:type="character" w:customStyle="1" w:styleId="af5">
    <w:name w:val="Символ нумерации"/>
    <w:rsid w:val="00101BCD"/>
  </w:style>
  <w:style w:type="paragraph" w:styleId="af6">
    <w:name w:val="List Paragraph"/>
    <w:basedOn w:val="a"/>
    <w:uiPriority w:val="34"/>
    <w:qFormat/>
    <w:rsid w:val="00C53073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0D02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20</Pages>
  <Words>4299</Words>
  <Characters>24506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ДОМАШНИЙ</dc:creator>
  <cp:lastModifiedBy>MMK</cp:lastModifiedBy>
  <cp:revision>21</cp:revision>
  <cp:lastPrinted>2018-09-22T13:19:00Z</cp:lastPrinted>
  <dcterms:created xsi:type="dcterms:W3CDTF">2018-09-12T20:58:00Z</dcterms:created>
  <dcterms:modified xsi:type="dcterms:W3CDTF">2023-09-04T07:18:00Z</dcterms:modified>
</cp:coreProperties>
</file>