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A664" w14:textId="77777777" w:rsidR="00966D19" w:rsidRPr="00966D19" w:rsidRDefault="00966D19" w:rsidP="008752DB">
      <w:pPr>
        <w:widowControl w:val="0"/>
        <w:autoSpaceDE w:val="0"/>
        <w:autoSpaceDN w:val="0"/>
        <w:spacing w:before="68" w:after="0" w:line="240" w:lineRule="auto"/>
        <w:ind w:left="284" w:right="-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6D19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966D19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66D1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966D1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66D19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966D1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66D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ФЕДЕРАЦИИ</w:t>
      </w:r>
    </w:p>
    <w:p w14:paraId="0F070214" w14:textId="77777777" w:rsidR="00966D19" w:rsidRPr="00966D19" w:rsidRDefault="00966D19" w:rsidP="008752DB">
      <w:pPr>
        <w:widowControl w:val="0"/>
        <w:autoSpaceDE w:val="0"/>
        <w:autoSpaceDN w:val="0"/>
        <w:spacing w:before="120" w:after="0" w:line="240" w:lineRule="auto"/>
        <w:ind w:left="284" w:right="-2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6D19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966D19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966D19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966D19">
        <w:rPr>
          <w:rFonts w:ascii="Times New Roman" w:eastAsia="Times New Roman" w:hAnsi="Times New Roman" w:cs="Times New Roman"/>
          <w:b/>
          <w:spacing w:val="-12"/>
          <w:sz w:val="28"/>
        </w:rPr>
        <w:t xml:space="preserve"> Нижегородской области</w:t>
      </w:r>
    </w:p>
    <w:p w14:paraId="1AE77224" w14:textId="77777777" w:rsidR="00966D19" w:rsidRPr="00966D19" w:rsidRDefault="00966D19" w:rsidP="008752DB">
      <w:pPr>
        <w:widowControl w:val="0"/>
        <w:autoSpaceDE w:val="0"/>
        <w:autoSpaceDN w:val="0"/>
        <w:spacing w:before="120" w:after="0" w:line="240" w:lineRule="auto"/>
        <w:ind w:left="284" w:right="-24"/>
        <w:jc w:val="center"/>
        <w:rPr>
          <w:rFonts w:ascii="Times New Roman" w:eastAsia="Times New Roman" w:hAnsi="Times New Roman" w:cs="Times New Roman"/>
          <w:b/>
          <w:spacing w:val="-11"/>
          <w:sz w:val="28"/>
        </w:rPr>
      </w:pPr>
      <w:r w:rsidRPr="00966D19">
        <w:rPr>
          <w:rFonts w:ascii="Times New Roman" w:eastAsia="Times New Roman" w:hAnsi="Times New Roman" w:cs="Times New Roman"/>
          <w:b/>
          <w:sz w:val="28"/>
        </w:rPr>
        <w:t>Департамент образования администрации</w:t>
      </w:r>
      <w:r w:rsidRPr="00966D19">
        <w:rPr>
          <w:rFonts w:ascii="Times New Roman" w:eastAsia="Times New Roman" w:hAnsi="Times New Roman" w:cs="Times New Roman"/>
          <w:b/>
          <w:spacing w:val="-11"/>
          <w:sz w:val="28"/>
        </w:rPr>
        <w:t xml:space="preserve"> г. Нижний Новгород</w:t>
      </w:r>
    </w:p>
    <w:p w14:paraId="2C60FC2F" w14:textId="79A07560" w:rsidR="00966D19" w:rsidRPr="00966D19" w:rsidRDefault="00966D19" w:rsidP="008752DB">
      <w:pPr>
        <w:widowControl w:val="0"/>
        <w:autoSpaceDE w:val="0"/>
        <w:autoSpaceDN w:val="0"/>
        <w:spacing w:before="120" w:after="0" w:line="240" w:lineRule="auto"/>
        <w:ind w:left="284" w:right="-2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6D19">
        <w:rPr>
          <w:rFonts w:ascii="Times New Roman" w:eastAsia="Times New Roman" w:hAnsi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14:paraId="1FB759EA" w14:textId="77777777" w:rsidR="00966D19" w:rsidRPr="00966D19" w:rsidRDefault="00966D19" w:rsidP="008752DB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8011A62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D5DFA2B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95311EC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2E35D74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785195C" w14:textId="77777777" w:rsidR="00966D19" w:rsidRPr="00966D19" w:rsidRDefault="00966D19" w:rsidP="00966D1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966D19" w:rsidRPr="00966D19" w14:paraId="60355DF9" w14:textId="77777777" w:rsidTr="00533B3A">
        <w:trPr>
          <w:trHeight w:val="1646"/>
        </w:trPr>
        <w:tc>
          <w:tcPr>
            <w:tcW w:w="2852" w:type="dxa"/>
          </w:tcPr>
          <w:p w14:paraId="582ABFAD" w14:textId="77777777" w:rsidR="00966D19" w:rsidRPr="00966D19" w:rsidRDefault="00966D19" w:rsidP="00966D19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14:paraId="7B084735" w14:textId="77777777" w:rsidR="00966D19" w:rsidRPr="00966D19" w:rsidRDefault="00966D19" w:rsidP="00966D19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14:paraId="07A0A3A9" w14:textId="77777777" w:rsidR="00966D19" w:rsidRPr="00966D19" w:rsidRDefault="00966D19" w:rsidP="00966D19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38B330FC" w14:textId="77777777" w:rsidR="00966D19" w:rsidRPr="00966D19" w:rsidRDefault="00966D19" w:rsidP="00966D19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14:paraId="4D6AFBED" w14:textId="77777777" w:rsidR="00966D19" w:rsidRPr="00966D19" w:rsidRDefault="00966D19" w:rsidP="00966D19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66D19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966D19">
              <w:rPr>
                <w:rFonts w:ascii="Times New Roman" w:eastAsia="Times New Roman" w:hAnsi="Times New Roman"/>
                <w:sz w:val="24"/>
              </w:rPr>
              <w:t xml:space="preserve"> «28» </w:t>
            </w:r>
            <w:proofErr w:type="spellStart"/>
            <w:r w:rsidRPr="00966D19">
              <w:rPr>
                <w:rFonts w:ascii="Times New Roman" w:eastAsia="Times New Roman" w:hAnsi="Times New Roman"/>
                <w:sz w:val="24"/>
              </w:rPr>
              <w:t>августа</w:t>
            </w:r>
            <w:proofErr w:type="spellEnd"/>
            <w:r w:rsidRPr="00966D19">
              <w:rPr>
                <w:rFonts w:ascii="Times New Roman" w:eastAsia="Times New Roman" w:hAnsi="Times New Roman"/>
                <w:sz w:val="24"/>
              </w:rPr>
              <w:t xml:space="preserve"> 2023 г.</w:t>
            </w:r>
          </w:p>
        </w:tc>
        <w:tc>
          <w:tcPr>
            <w:tcW w:w="3669" w:type="dxa"/>
          </w:tcPr>
          <w:p w14:paraId="1C4F9EC6" w14:textId="77777777" w:rsidR="00966D19" w:rsidRPr="00966D19" w:rsidRDefault="00966D19" w:rsidP="00966D19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14:paraId="358AC615" w14:textId="77777777" w:rsidR="00966D19" w:rsidRPr="00966D19" w:rsidRDefault="00966D19" w:rsidP="00966D19">
            <w:pPr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14:paraId="27DDD74A" w14:textId="77777777" w:rsidR="00966D19" w:rsidRPr="00966D19" w:rsidRDefault="00966D19" w:rsidP="00966D19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4990C8D" w14:textId="77777777" w:rsidR="00966D19" w:rsidRPr="00966D19" w:rsidRDefault="00966D19" w:rsidP="00966D19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7E832874" w14:textId="77777777" w:rsidR="00966D19" w:rsidRPr="00966D19" w:rsidRDefault="00966D19" w:rsidP="00966D19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14:paraId="08B3E2EE" w14:textId="77777777" w:rsidR="00966D19" w:rsidRPr="00966D19" w:rsidRDefault="00966D19" w:rsidP="00966D19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966D19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966D19">
              <w:rPr>
                <w:rFonts w:ascii="Times New Roman" w:eastAsia="Times New Roman" w:hAnsi="Times New Roman"/>
                <w:sz w:val="24"/>
              </w:rPr>
              <w:t xml:space="preserve"> « 31» августа2023 г.</w:t>
            </w:r>
          </w:p>
        </w:tc>
        <w:tc>
          <w:tcPr>
            <w:tcW w:w="3118" w:type="dxa"/>
          </w:tcPr>
          <w:p w14:paraId="78157071" w14:textId="77777777" w:rsidR="00966D19" w:rsidRPr="00966D19" w:rsidRDefault="00966D19" w:rsidP="00966D19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14:paraId="698790CA" w14:textId="77777777" w:rsidR="00966D19" w:rsidRPr="00966D19" w:rsidRDefault="00966D19" w:rsidP="00966D19">
            <w:pPr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приказом директора</w:t>
            </w:r>
          </w:p>
          <w:p w14:paraId="10CA8B66" w14:textId="77777777" w:rsidR="00966D19" w:rsidRPr="00966D19" w:rsidRDefault="00966D19" w:rsidP="00966D19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Н.Г. Говоровой</w:t>
            </w:r>
          </w:p>
          <w:p w14:paraId="45527EC1" w14:textId="77777777" w:rsidR="00966D19" w:rsidRPr="00966D19" w:rsidRDefault="00966D19" w:rsidP="00966D19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8D57C85" w14:textId="77777777" w:rsidR="00966D19" w:rsidRPr="00966D19" w:rsidRDefault="00966D19" w:rsidP="00966D19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966D19">
              <w:rPr>
                <w:rFonts w:ascii="Times New Roman" w:eastAsia="Times New Roman" w:hAnsi="Times New Roman"/>
                <w:lang w:val="ru-RU"/>
              </w:rPr>
              <w:t>Приказ № 262-о</w:t>
            </w:r>
          </w:p>
          <w:p w14:paraId="0116BBF5" w14:textId="77777777" w:rsidR="00966D19" w:rsidRPr="00966D19" w:rsidRDefault="00966D19" w:rsidP="00966D19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66D19">
              <w:rPr>
                <w:rFonts w:ascii="Times New Roman" w:eastAsia="Times New Roman" w:hAnsi="Times New Roman"/>
                <w:sz w:val="24"/>
                <w:lang w:val="ru-RU"/>
              </w:rPr>
              <w:t>от «31» августа 2023 г.</w:t>
            </w:r>
          </w:p>
        </w:tc>
      </w:tr>
    </w:tbl>
    <w:p w14:paraId="7A630D98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50D7A5A" w14:textId="77777777" w:rsidR="00966D19" w:rsidRPr="00966D19" w:rsidRDefault="00966D19" w:rsidP="00966D1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8"/>
        </w:rPr>
      </w:pPr>
    </w:p>
    <w:p w14:paraId="311BAB88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0D905C46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76309110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03A1663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p w14:paraId="0F79AC4F" w14:textId="77777777" w:rsidR="00966D19" w:rsidRPr="008752DB" w:rsidRDefault="00966D19" w:rsidP="00966D19">
      <w:pPr>
        <w:widowControl w:val="0"/>
        <w:autoSpaceDE w:val="0"/>
        <w:autoSpaceDN w:val="0"/>
        <w:spacing w:before="89" w:after="0" w:line="319" w:lineRule="exact"/>
        <w:ind w:left="1121" w:right="62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РАБОЧАЯ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ПРОГРАММА</w:t>
      </w:r>
    </w:p>
    <w:p w14:paraId="49D40C18" w14:textId="77777777" w:rsidR="00966D19" w:rsidRPr="008752DB" w:rsidRDefault="00966D19" w:rsidP="00966D19">
      <w:pPr>
        <w:widowControl w:val="0"/>
        <w:autoSpaceDE w:val="0"/>
        <w:autoSpaceDN w:val="0"/>
        <w:spacing w:after="0" w:line="319" w:lineRule="exact"/>
        <w:ind w:left="1122" w:right="6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(Идентификатор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226318)</w:t>
      </w:r>
    </w:p>
    <w:p w14:paraId="66E0D3CD" w14:textId="77777777" w:rsidR="00966D19" w:rsidRPr="008752DB" w:rsidRDefault="00966D19" w:rsidP="00966D1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8"/>
        </w:rPr>
      </w:pPr>
    </w:p>
    <w:p w14:paraId="5A2A4C91" w14:textId="77777777" w:rsidR="00966D19" w:rsidRPr="008752DB" w:rsidRDefault="00966D19" w:rsidP="00966D19">
      <w:pPr>
        <w:widowControl w:val="0"/>
        <w:autoSpaceDE w:val="0"/>
        <w:autoSpaceDN w:val="0"/>
        <w:spacing w:after="0" w:line="319" w:lineRule="exact"/>
        <w:ind w:left="1117" w:right="62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учебного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предмета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«Физическая культура.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Базовый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уровень»</w:t>
      </w:r>
    </w:p>
    <w:p w14:paraId="23C84280" w14:textId="77777777" w:rsidR="00966D19" w:rsidRPr="008752DB" w:rsidRDefault="00966D19" w:rsidP="00966D19">
      <w:pPr>
        <w:widowControl w:val="0"/>
        <w:autoSpaceDE w:val="0"/>
        <w:autoSpaceDN w:val="0"/>
        <w:spacing w:after="0" w:line="319" w:lineRule="exact"/>
        <w:ind w:left="1121" w:right="6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10-11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классов</w:t>
      </w:r>
    </w:p>
    <w:p w14:paraId="54ABEA96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62535E46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33547ED8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4B92EF06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5EE888C1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19D32A35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550701C7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28"/>
        </w:rPr>
      </w:pPr>
    </w:p>
    <w:p w14:paraId="08DC16EC" w14:textId="77777777" w:rsidR="00966D19" w:rsidRPr="008752DB" w:rsidRDefault="00966D19" w:rsidP="00966D1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8"/>
        </w:rPr>
      </w:pPr>
    </w:p>
    <w:p w14:paraId="7E681739" w14:textId="77777777" w:rsidR="00966D19" w:rsidRPr="008752DB" w:rsidRDefault="00966D19" w:rsidP="008752DB">
      <w:pPr>
        <w:widowControl w:val="0"/>
        <w:autoSpaceDE w:val="0"/>
        <w:autoSpaceDN w:val="0"/>
        <w:spacing w:after="0" w:line="240" w:lineRule="auto"/>
        <w:ind w:left="6237" w:hanging="162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Составители: учителя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875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физической культуры </w:t>
      </w: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МАОУ «Лицей № 82»:</w:t>
      </w:r>
    </w:p>
    <w:p w14:paraId="7A4FEE73" w14:textId="77777777" w:rsidR="00966D19" w:rsidRPr="008752DB" w:rsidRDefault="00966D19" w:rsidP="008752DB">
      <w:pPr>
        <w:widowControl w:val="0"/>
        <w:autoSpaceDE w:val="0"/>
        <w:autoSpaceDN w:val="0"/>
        <w:spacing w:after="0" w:line="240" w:lineRule="auto"/>
        <w:ind w:left="6026" w:firstLine="21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Благовещенская Т.Б.</w:t>
      </w:r>
    </w:p>
    <w:p w14:paraId="677B9EA5" w14:textId="77777777" w:rsidR="00966D19" w:rsidRPr="008752DB" w:rsidRDefault="00966D19" w:rsidP="008752DB">
      <w:pPr>
        <w:widowControl w:val="0"/>
        <w:autoSpaceDE w:val="0"/>
        <w:autoSpaceDN w:val="0"/>
        <w:spacing w:after="0" w:line="240" w:lineRule="auto"/>
        <w:ind w:left="6026" w:firstLine="21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proofErr w:type="spellStart"/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Саичев</w:t>
      </w:r>
      <w:proofErr w:type="spellEnd"/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А.Ю.</w:t>
      </w:r>
    </w:p>
    <w:p w14:paraId="0C821D4D" w14:textId="77777777" w:rsidR="00966D19" w:rsidRPr="008752DB" w:rsidRDefault="00966D19" w:rsidP="008752DB">
      <w:pPr>
        <w:widowControl w:val="0"/>
        <w:autoSpaceDE w:val="0"/>
        <w:autoSpaceDN w:val="0"/>
        <w:spacing w:after="0" w:line="240" w:lineRule="auto"/>
        <w:ind w:left="6026" w:firstLine="211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</w:pPr>
      <w:proofErr w:type="spellStart"/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Кузнечикова</w:t>
      </w:r>
      <w:proofErr w:type="spellEnd"/>
      <w:r w:rsidRPr="008752D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О.П.</w:t>
      </w:r>
    </w:p>
    <w:p w14:paraId="76AAC206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FE26315" w14:textId="77777777" w:rsidR="00966D19" w:rsidRPr="008752DB" w:rsidRDefault="00966D19" w:rsidP="00966D19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7AFFDCB0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44C257C1" w14:textId="545833EA" w:rsidR="00966D19" w:rsidRDefault="00966D19" w:rsidP="00966D19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56CC713F" w14:textId="7C216489" w:rsidR="008752DB" w:rsidRDefault="008752DB" w:rsidP="00966D19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281AD621" w14:textId="28957B4B" w:rsidR="008752DB" w:rsidRDefault="008752DB" w:rsidP="00966D19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09A7B4C8" w14:textId="77777777" w:rsidR="008752DB" w:rsidRPr="00966D19" w:rsidRDefault="008752DB" w:rsidP="00966D19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6EAD5EDA" w14:textId="77777777" w:rsidR="00966D19" w:rsidRPr="00966D19" w:rsidRDefault="00966D19" w:rsidP="00966D19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</w:rPr>
      </w:pPr>
    </w:p>
    <w:p w14:paraId="0C1CC5F0" w14:textId="77777777" w:rsidR="00966D19" w:rsidRPr="00966D19" w:rsidRDefault="00966D19" w:rsidP="00966D19">
      <w:pPr>
        <w:spacing w:after="20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D19">
        <w:rPr>
          <w:rFonts w:ascii="Times New Roman" w:eastAsia="Calibri" w:hAnsi="Times New Roman" w:cs="Times New Roman"/>
          <w:sz w:val="28"/>
          <w:szCs w:val="28"/>
        </w:rPr>
        <w:t>г. Нижний Новгород</w:t>
      </w:r>
    </w:p>
    <w:p w14:paraId="46E23BAA" w14:textId="77777777" w:rsidR="00966D19" w:rsidRDefault="00966D19" w:rsidP="00565E2E">
      <w:pPr>
        <w:jc w:val="center"/>
      </w:pPr>
    </w:p>
    <w:p w14:paraId="7017BA6D" w14:textId="77777777" w:rsidR="00966D19" w:rsidRDefault="00966D19" w:rsidP="00565E2E">
      <w:pPr>
        <w:jc w:val="center"/>
      </w:pPr>
    </w:p>
    <w:p w14:paraId="5957E759" w14:textId="77777777" w:rsidR="00A66128" w:rsidRDefault="005742D7" w:rsidP="00565E2E">
      <w:pPr>
        <w:jc w:val="center"/>
      </w:pPr>
      <w:r>
        <w:t xml:space="preserve">РАБОЧАЯ ПРОГРАММА ПО ФИЗИЧЕСКОЙ КУЛЬТУРЕ </w:t>
      </w:r>
      <w:r w:rsidR="00A4284A">
        <w:t>10-11</w:t>
      </w:r>
      <w:r>
        <w:t xml:space="preserve"> КЛАСС</w:t>
      </w:r>
    </w:p>
    <w:p w14:paraId="1C5335FF" w14:textId="77777777" w:rsidR="00565E2E" w:rsidRDefault="00565E2E" w:rsidP="00565E2E">
      <w:pPr>
        <w:jc w:val="center"/>
      </w:pPr>
      <w:r>
        <w:t>Пояснительная записка</w:t>
      </w:r>
    </w:p>
    <w:p w14:paraId="3F4B4A5C" w14:textId="77777777" w:rsidR="00565E2E" w:rsidRPr="005742D7" w:rsidRDefault="005742D7" w:rsidP="00565E2E">
      <w:pPr>
        <w:jc w:val="both"/>
        <w:rPr>
          <w:b/>
          <w:i/>
          <w:u w:val="single"/>
        </w:rPr>
      </w:pPr>
      <w:r w:rsidRPr="005742D7">
        <w:rPr>
          <w:b/>
          <w:i/>
          <w:u w:val="single"/>
        </w:rPr>
        <w:t>Цели изучения предмета физическая культура</w:t>
      </w:r>
    </w:p>
    <w:p w14:paraId="46707347" w14:textId="77777777" w:rsidR="00CE4872" w:rsidRDefault="00CE4872" w:rsidP="00565E2E">
      <w:pPr>
        <w:jc w:val="both"/>
      </w:pPr>
      <w:r>
        <w:t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 В рабочей программе для 10— 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</w:t>
      </w:r>
    </w:p>
    <w:p w14:paraId="63034C0C" w14:textId="77777777" w:rsidR="00565E2E" w:rsidRPr="005742D7" w:rsidRDefault="00565E2E" w:rsidP="00565E2E">
      <w:pPr>
        <w:jc w:val="both"/>
        <w:rPr>
          <w:b/>
          <w:i/>
          <w:u w:val="single"/>
        </w:rPr>
      </w:pPr>
      <w:r w:rsidRPr="005742D7">
        <w:rPr>
          <w:b/>
          <w:i/>
          <w:u w:val="single"/>
        </w:rPr>
        <w:t>Задачи:</w:t>
      </w:r>
    </w:p>
    <w:p w14:paraId="10895FB9" w14:textId="77777777" w:rsidR="009743E9" w:rsidRPr="004F3A57" w:rsidRDefault="009743E9" w:rsidP="00565E2E">
      <w:pPr>
        <w:jc w:val="both"/>
        <w:rPr>
          <w:i/>
        </w:rPr>
      </w:pPr>
      <w:r w:rsidRPr="004F3A57">
        <w:rPr>
          <w:i/>
        </w:rPr>
        <w:t>Развивающая напр</w:t>
      </w:r>
      <w:r w:rsidR="005742D7">
        <w:rPr>
          <w:i/>
        </w:rPr>
        <w:t>а</w:t>
      </w:r>
      <w:r w:rsidRPr="004F3A57">
        <w:rPr>
          <w:i/>
        </w:rPr>
        <w:t>вленность</w:t>
      </w:r>
    </w:p>
    <w:p w14:paraId="0129FD40" w14:textId="77777777" w:rsidR="009743E9" w:rsidRDefault="00CE4872" w:rsidP="004F3A57">
      <w:pPr>
        <w:pStyle w:val="a3"/>
        <w:numPr>
          <w:ilvl w:val="0"/>
          <w:numId w:val="1"/>
        </w:numPr>
        <w:jc w:val="both"/>
      </w:pPr>
      <w:r>
        <w:t>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ГТО.</w:t>
      </w:r>
    </w:p>
    <w:p w14:paraId="42E526D7" w14:textId="77777777" w:rsidR="003B5425" w:rsidRDefault="00CE4872" w:rsidP="00CE4872">
      <w:pPr>
        <w:jc w:val="both"/>
      </w:pPr>
      <w:r w:rsidRPr="00B1316F">
        <w:rPr>
          <w:i/>
        </w:rPr>
        <w:t>Обучающая направленность</w:t>
      </w:r>
      <w:r>
        <w:t xml:space="preserve"> </w:t>
      </w:r>
    </w:p>
    <w:p w14:paraId="6C0FCE7C" w14:textId="77777777" w:rsidR="00CE4872" w:rsidRDefault="00CE4872" w:rsidP="003B5425">
      <w:pPr>
        <w:pStyle w:val="a3"/>
        <w:numPr>
          <w:ilvl w:val="0"/>
          <w:numId w:val="1"/>
        </w:numPr>
        <w:jc w:val="both"/>
      </w:pPr>
      <w:r>
        <w:t>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>
        <w:t>достиженческой</w:t>
      </w:r>
      <w:proofErr w:type="spellEnd"/>
      <w:r>
        <w:t xml:space="preserve"> и </w:t>
      </w:r>
      <w:proofErr w:type="spellStart"/>
      <w:r>
        <w:t>прикладно</w:t>
      </w:r>
      <w:proofErr w:type="spellEnd"/>
      <w:r>
        <w:t>-ориентированной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</w:t>
      </w:r>
      <w:r w:rsidR="00B1316F">
        <w:t xml:space="preserve"> </w:t>
      </w:r>
      <w:r>
        <w:t>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14:paraId="3571622F" w14:textId="77777777" w:rsidR="009743E9" w:rsidRPr="004F3A57" w:rsidRDefault="009743E9" w:rsidP="00565E2E">
      <w:pPr>
        <w:jc w:val="both"/>
        <w:rPr>
          <w:i/>
        </w:rPr>
      </w:pPr>
      <w:r w:rsidRPr="004F3A57">
        <w:rPr>
          <w:i/>
        </w:rPr>
        <w:t>Воспитывающ</w:t>
      </w:r>
      <w:r w:rsidR="00343C49">
        <w:rPr>
          <w:i/>
        </w:rPr>
        <w:t>ая направленность</w:t>
      </w:r>
    </w:p>
    <w:p w14:paraId="59D077B8" w14:textId="77777777" w:rsidR="009743E9" w:rsidRDefault="00CE4872" w:rsidP="004F3A57">
      <w:pPr>
        <w:pStyle w:val="a3"/>
        <w:numPr>
          <w:ilvl w:val="0"/>
          <w:numId w:val="2"/>
        </w:numPr>
        <w:jc w:val="both"/>
      </w:pPr>
      <w:r>
        <w:t xml:space="preserve">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 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мотивационно-процессуальным (физическое совершенствование).</w:t>
      </w:r>
    </w:p>
    <w:p w14:paraId="2D8DB519" w14:textId="77777777" w:rsidR="00CC327F" w:rsidRDefault="004F3A57" w:rsidP="00CB26C6">
      <w:pPr>
        <w:jc w:val="center"/>
      </w:pPr>
      <w:r>
        <w:t>ПЛАНИРУЕМЫЕ РЕЗУЛЬТАТЫ ОСВОЕНИЯ УЧЕБНОГО ПРЕДМЕТА «ФИЗИЧЕСКАЯ КУЛЬТУРА» НА УРОВНЕ ОСНОВНОГО ОБЩЕГО ОБРАЗОВАНИЯ</w:t>
      </w:r>
    </w:p>
    <w:p w14:paraId="30693F19" w14:textId="77777777" w:rsidR="0034145E" w:rsidRDefault="004F3A57" w:rsidP="00565E2E">
      <w:pPr>
        <w:jc w:val="both"/>
      </w:pPr>
      <w:r>
        <w:lastRenderedPageBreak/>
        <w:t xml:space="preserve">ЛИЧНОСТНЫЕ </w:t>
      </w:r>
      <w:proofErr w:type="gramStart"/>
      <w:r w:rsidR="0034145E">
        <w:t>РЕЗУЛЬТАТЫ :</w:t>
      </w:r>
      <w:proofErr w:type="gramEnd"/>
    </w:p>
    <w:p w14:paraId="50A672B4" w14:textId="77777777" w:rsidR="003B5425" w:rsidRPr="004D0505" w:rsidRDefault="00B1316F" w:rsidP="00565E2E">
      <w:pPr>
        <w:jc w:val="both"/>
        <w:rPr>
          <w:i/>
        </w:rPr>
      </w:pPr>
      <w:r w:rsidRPr="004D0505">
        <w:rPr>
          <w:i/>
        </w:rPr>
        <w:t xml:space="preserve">В части гражданского воспитания должны отражать: </w:t>
      </w:r>
    </w:p>
    <w:p w14:paraId="1C8B4E51" w14:textId="77777777" w:rsidR="003B542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14:paraId="2748349F" w14:textId="77777777" w:rsidR="003B542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 xml:space="preserve">осознание своих конституционных прав и обязанностей, уважение закона и правопорядка; </w:t>
      </w:r>
    </w:p>
    <w:p w14:paraId="18177E46" w14:textId="77777777" w:rsidR="003B542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>принятие традиционных национальных, общечеловеческих гуманистическ</w:t>
      </w:r>
      <w:r w:rsidR="003B5425">
        <w:t>их и демократических ценностей;</w:t>
      </w:r>
    </w:p>
    <w:p w14:paraId="5853F3FB" w14:textId="77777777" w:rsidR="003B542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14:paraId="27C3D900" w14:textId="77777777" w:rsidR="003B542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 xml:space="preserve">готовность вести совместную деятельность в интересах гражданского общества; участвовать в самоуправлении в школе и детско-юношеских организациях; </w:t>
      </w:r>
    </w:p>
    <w:p w14:paraId="1F688F4C" w14:textId="77777777" w:rsidR="003B542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 xml:space="preserve">умение взаимодействовать с социальными институтами в соответствии с их функциями и назначением; </w:t>
      </w:r>
    </w:p>
    <w:p w14:paraId="094E163A" w14:textId="77777777" w:rsidR="003B542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 xml:space="preserve">готовность к гуманитарной и волонтёрской деятельности. В части патриотического воспитания должны отражать: </w:t>
      </w:r>
    </w:p>
    <w:p w14:paraId="13B76AB7" w14:textId="77777777" w:rsidR="003B542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</w:t>
      </w:r>
    </w:p>
    <w:p w14:paraId="7E85B86E" w14:textId="77777777" w:rsidR="004D050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 xml:space="preserve"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</w:r>
    </w:p>
    <w:p w14:paraId="6B015EE0" w14:textId="77777777" w:rsidR="004D0505" w:rsidRDefault="00B1316F" w:rsidP="004D0505">
      <w:pPr>
        <w:pStyle w:val="a3"/>
        <w:numPr>
          <w:ilvl w:val="0"/>
          <w:numId w:val="2"/>
        </w:numPr>
        <w:spacing w:after="0"/>
        <w:jc w:val="both"/>
      </w:pPr>
      <w:r>
        <w:t xml:space="preserve">идейную убеждённость, готовность к служению и защите Отечества, ответственность за его судьбу. </w:t>
      </w:r>
    </w:p>
    <w:p w14:paraId="2EA1AE96" w14:textId="77777777" w:rsidR="004D0505" w:rsidRDefault="004D0505" w:rsidP="004D0505">
      <w:pPr>
        <w:pStyle w:val="a3"/>
        <w:numPr>
          <w:ilvl w:val="0"/>
          <w:numId w:val="2"/>
        </w:numPr>
        <w:spacing w:after="0"/>
        <w:jc w:val="both"/>
      </w:pPr>
    </w:p>
    <w:p w14:paraId="0BB38A09" w14:textId="77777777" w:rsidR="003B5425" w:rsidRPr="004D0505" w:rsidRDefault="00B1316F" w:rsidP="00565E2E">
      <w:pPr>
        <w:jc w:val="both"/>
        <w:rPr>
          <w:i/>
        </w:rPr>
      </w:pPr>
      <w:r w:rsidRPr="004D0505">
        <w:rPr>
          <w:i/>
        </w:rPr>
        <w:t xml:space="preserve">В части духовно-нравственного воспитания должны отражать: </w:t>
      </w:r>
    </w:p>
    <w:p w14:paraId="01C33112" w14:textId="77777777" w:rsidR="003B5425" w:rsidRDefault="00B1316F" w:rsidP="004D0505">
      <w:pPr>
        <w:pStyle w:val="a3"/>
        <w:numPr>
          <w:ilvl w:val="0"/>
          <w:numId w:val="15"/>
        </w:numPr>
        <w:spacing w:after="0"/>
        <w:jc w:val="both"/>
      </w:pPr>
      <w:r>
        <w:t xml:space="preserve">осознание духовных ценностей российского народа; </w:t>
      </w:r>
    </w:p>
    <w:p w14:paraId="383E430D" w14:textId="77777777" w:rsidR="003B5425" w:rsidRDefault="00B1316F" w:rsidP="004D0505">
      <w:pPr>
        <w:pStyle w:val="a3"/>
        <w:numPr>
          <w:ilvl w:val="0"/>
          <w:numId w:val="15"/>
        </w:numPr>
        <w:spacing w:after="0"/>
        <w:jc w:val="both"/>
      </w:pPr>
      <w:r>
        <w:t xml:space="preserve">сформированность нравственного сознания, этического поведения; </w:t>
      </w:r>
    </w:p>
    <w:p w14:paraId="479F1674" w14:textId="77777777" w:rsidR="003B5425" w:rsidRDefault="00B1316F" w:rsidP="004D0505">
      <w:pPr>
        <w:pStyle w:val="a3"/>
        <w:numPr>
          <w:ilvl w:val="0"/>
          <w:numId w:val="15"/>
        </w:numPr>
        <w:spacing w:after="0"/>
        <w:jc w:val="both"/>
      </w:pPr>
      <w:r>
        <w:t xml:space="preserve">способность оценивать ситуацию и принимать осознанные решения, ориентируясь на морально-нравственные нормы и ценности; </w:t>
      </w:r>
    </w:p>
    <w:p w14:paraId="3D2D2A9F" w14:textId="77777777" w:rsidR="003B5425" w:rsidRDefault="00B1316F" w:rsidP="004D0505">
      <w:pPr>
        <w:pStyle w:val="a3"/>
        <w:numPr>
          <w:ilvl w:val="0"/>
          <w:numId w:val="15"/>
        </w:numPr>
        <w:spacing w:after="0"/>
        <w:jc w:val="both"/>
      </w:pPr>
      <w:r>
        <w:t xml:space="preserve">осознание личного вклада в построение устойчивого будущего; </w:t>
      </w:r>
    </w:p>
    <w:p w14:paraId="08C8DE5F" w14:textId="77777777" w:rsidR="004D0505" w:rsidRDefault="00B1316F" w:rsidP="004D0505">
      <w:pPr>
        <w:pStyle w:val="a3"/>
        <w:numPr>
          <w:ilvl w:val="0"/>
          <w:numId w:val="15"/>
        </w:numPr>
        <w:spacing w:after="0"/>
        <w:jc w:val="both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</w:t>
      </w:r>
      <w:r w:rsidR="004D0505">
        <w:t>ии с традициями народов России.</w:t>
      </w:r>
    </w:p>
    <w:p w14:paraId="1D07965D" w14:textId="77777777" w:rsidR="004D0505" w:rsidRDefault="004D0505" w:rsidP="004D0505">
      <w:pPr>
        <w:spacing w:after="0"/>
        <w:jc w:val="both"/>
      </w:pPr>
    </w:p>
    <w:p w14:paraId="47203BEF" w14:textId="77777777" w:rsidR="003B5425" w:rsidRDefault="00B1316F" w:rsidP="00565E2E">
      <w:pPr>
        <w:jc w:val="both"/>
      </w:pPr>
      <w:r w:rsidRPr="004D0505">
        <w:rPr>
          <w:i/>
        </w:rPr>
        <w:t>В части эстетического воспитания должны отражать</w:t>
      </w:r>
      <w:r>
        <w:t xml:space="preserve">: </w:t>
      </w:r>
    </w:p>
    <w:p w14:paraId="3AA82AF9" w14:textId="77777777" w:rsidR="003B5425" w:rsidRDefault="00B1316F" w:rsidP="004D0505">
      <w:pPr>
        <w:pStyle w:val="a3"/>
        <w:numPr>
          <w:ilvl w:val="0"/>
          <w:numId w:val="16"/>
        </w:numPr>
        <w:spacing w:after="0"/>
        <w:jc w:val="both"/>
      </w:pPr>
      <w:r>
        <w:t xml:space="preserve">эстетическое отношение к миру, включая эстетику быта, научного и технического творчества, спорта, труда, общественных отношений; </w:t>
      </w:r>
    </w:p>
    <w:p w14:paraId="6085628E" w14:textId="77777777" w:rsidR="003B5425" w:rsidRDefault="00B1316F" w:rsidP="004D0505">
      <w:pPr>
        <w:pStyle w:val="a3"/>
        <w:numPr>
          <w:ilvl w:val="0"/>
          <w:numId w:val="16"/>
        </w:numPr>
        <w:spacing w:after="0"/>
        <w:jc w:val="both"/>
      </w:pPr>
      <w:r>
        <w:t>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  <w:r w:rsidRPr="00B1316F">
        <w:t xml:space="preserve"> </w:t>
      </w:r>
    </w:p>
    <w:p w14:paraId="7822C217" w14:textId="77777777" w:rsidR="003B5425" w:rsidRDefault="00B1316F" w:rsidP="004D0505">
      <w:pPr>
        <w:pStyle w:val="a3"/>
        <w:numPr>
          <w:ilvl w:val="0"/>
          <w:numId w:val="16"/>
        </w:numPr>
        <w:spacing w:after="0"/>
        <w:jc w:val="both"/>
      </w:pPr>
      <w:r>
        <w:t xml:space="preserve">убеждённость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687CEAC2" w14:textId="77777777" w:rsidR="003B5425" w:rsidRDefault="00B1316F" w:rsidP="004D0505">
      <w:pPr>
        <w:pStyle w:val="a3"/>
        <w:numPr>
          <w:ilvl w:val="0"/>
          <w:numId w:val="16"/>
        </w:numPr>
        <w:spacing w:after="0"/>
        <w:jc w:val="both"/>
      </w:pPr>
      <w:r>
        <w:t xml:space="preserve">готовность к самовыражению в разных видах искусства; стремление проявлять качества творческой личности. </w:t>
      </w:r>
    </w:p>
    <w:p w14:paraId="1B46FECD" w14:textId="77777777" w:rsidR="004D0505" w:rsidRDefault="004D0505" w:rsidP="004D0505">
      <w:pPr>
        <w:spacing w:after="0"/>
        <w:jc w:val="both"/>
      </w:pPr>
    </w:p>
    <w:p w14:paraId="0DA9CEA6" w14:textId="77777777" w:rsidR="003B5425" w:rsidRPr="004D0505" w:rsidRDefault="00B1316F" w:rsidP="00565E2E">
      <w:pPr>
        <w:jc w:val="both"/>
        <w:rPr>
          <w:i/>
        </w:rPr>
      </w:pPr>
      <w:r w:rsidRPr="004D0505">
        <w:rPr>
          <w:i/>
        </w:rPr>
        <w:t xml:space="preserve">В части физического воспитания должны отражать: </w:t>
      </w:r>
    </w:p>
    <w:p w14:paraId="4669776B" w14:textId="77777777" w:rsidR="004D0505" w:rsidRDefault="00B1316F" w:rsidP="004D0505">
      <w:pPr>
        <w:pStyle w:val="a3"/>
        <w:numPr>
          <w:ilvl w:val="0"/>
          <w:numId w:val="17"/>
        </w:numPr>
        <w:spacing w:after="0"/>
        <w:jc w:val="both"/>
      </w:pPr>
      <w:r>
        <w:t xml:space="preserve">сформированность здорового и безопасного образа жизни, ответственного отношения к своему здоровью; </w:t>
      </w:r>
    </w:p>
    <w:p w14:paraId="571717CA" w14:textId="77777777" w:rsidR="003B5425" w:rsidRDefault="00B1316F" w:rsidP="004D0505">
      <w:pPr>
        <w:pStyle w:val="a3"/>
        <w:numPr>
          <w:ilvl w:val="0"/>
          <w:numId w:val="17"/>
        </w:numPr>
        <w:spacing w:after="0"/>
        <w:jc w:val="both"/>
      </w:pPr>
      <w:r>
        <w:t xml:space="preserve">потребность в физическом совершенствовании, занятиях спортивно-оздоровительной деятельностью; </w:t>
      </w:r>
    </w:p>
    <w:p w14:paraId="2BF88B02" w14:textId="77777777" w:rsidR="003B5425" w:rsidRDefault="00B1316F" w:rsidP="004D0505">
      <w:pPr>
        <w:pStyle w:val="a3"/>
        <w:numPr>
          <w:ilvl w:val="0"/>
          <w:numId w:val="17"/>
        </w:numPr>
        <w:spacing w:after="0"/>
        <w:jc w:val="both"/>
      </w:pPr>
      <w:r>
        <w:t xml:space="preserve">активное неприятие вредных привычек и иных форм причинения вреда физическому и психическому здоровью. </w:t>
      </w:r>
    </w:p>
    <w:p w14:paraId="78F99168" w14:textId="77777777" w:rsidR="004D0505" w:rsidRDefault="004D0505" w:rsidP="004D0505">
      <w:pPr>
        <w:pStyle w:val="a3"/>
        <w:numPr>
          <w:ilvl w:val="0"/>
          <w:numId w:val="17"/>
        </w:numPr>
        <w:spacing w:after="0"/>
        <w:jc w:val="both"/>
      </w:pPr>
    </w:p>
    <w:p w14:paraId="194C4024" w14:textId="77777777" w:rsidR="003B5425" w:rsidRDefault="00B1316F" w:rsidP="00565E2E">
      <w:pPr>
        <w:jc w:val="both"/>
      </w:pPr>
      <w:r w:rsidRPr="004D0505">
        <w:rPr>
          <w:i/>
        </w:rPr>
        <w:lastRenderedPageBreak/>
        <w:t>В части трудового воспитания должны отража</w:t>
      </w:r>
      <w:r>
        <w:t xml:space="preserve">ть: </w:t>
      </w:r>
    </w:p>
    <w:p w14:paraId="1D455436" w14:textId="77777777" w:rsidR="003B5425" w:rsidRDefault="00B1316F" w:rsidP="004D0505">
      <w:pPr>
        <w:pStyle w:val="a3"/>
        <w:numPr>
          <w:ilvl w:val="0"/>
          <w:numId w:val="18"/>
        </w:numPr>
        <w:spacing w:after="0"/>
        <w:jc w:val="both"/>
      </w:pPr>
      <w:r>
        <w:t xml:space="preserve">готовность к труду, осознание приобретённых умений и навыков, трудолюбие; </w:t>
      </w:r>
    </w:p>
    <w:p w14:paraId="07BC58C3" w14:textId="77777777" w:rsidR="003B5425" w:rsidRDefault="00B1316F" w:rsidP="004D0505">
      <w:pPr>
        <w:pStyle w:val="a3"/>
        <w:numPr>
          <w:ilvl w:val="0"/>
          <w:numId w:val="18"/>
        </w:numPr>
        <w:spacing w:after="0"/>
        <w:jc w:val="both"/>
      </w:pPr>
      <w:r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14:paraId="5FA5ECB5" w14:textId="77777777" w:rsidR="003B5425" w:rsidRDefault="00B1316F" w:rsidP="004D0505">
      <w:pPr>
        <w:pStyle w:val="a3"/>
        <w:numPr>
          <w:ilvl w:val="0"/>
          <w:numId w:val="18"/>
        </w:numPr>
        <w:spacing w:after="0"/>
        <w:jc w:val="both"/>
      </w:pPr>
      <w: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7B76BA9C" w14:textId="77777777" w:rsidR="003B5425" w:rsidRDefault="00B1316F" w:rsidP="004D0505">
      <w:pPr>
        <w:pStyle w:val="a3"/>
        <w:numPr>
          <w:ilvl w:val="0"/>
          <w:numId w:val="18"/>
        </w:numPr>
        <w:spacing w:after="0"/>
        <w:jc w:val="both"/>
      </w:pPr>
      <w:r>
        <w:t xml:space="preserve">готовность и способность к образованию и самообразованию на протяжении всей жизни. В части экологического воспитания должны отражать: </w:t>
      </w:r>
    </w:p>
    <w:p w14:paraId="14E1F13B" w14:textId="77777777" w:rsidR="003B5425" w:rsidRDefault="00B1316F" w:rsidP="004D0505">
      <w:pPr>
        <w:pStyle w:val="a3"/>
        <w:numPr>
          <w:ilvl w:val="0"/>
          <w:numId w:val="18"/>
        </w:numPr>
        <w:spacing w:after="0"/>
        <w:jc w:val="both"/>
      </w:pPr>
      <w: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14:paraId="3AF00FF8" w14:textId="77777777" w:rsidR="003B5425" w:rsidRDefault="00B1316F" w:rsidP="004D0505">
      <w:pPr>
        <w:pStyle w:val="a3"/>
        <w:numPr>
          <w:ilvl w:val="0"/>
          <w:numId w:val="18"/>
        </w:numPr>
        <w:spacing w:after="0"/>
        <w:jc w:val="both"/>
      </w:pPr>
      <w: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26A16507" w14:textId="77777777" w:rsidR="003B5425" w:rsidRDefault="00B1316F" w:rsidP="004D0505">
      <w:pPr>
        <w:pStyle w:val="a3"/>
        <w:numPr>
          <w:ilvl w:val="0"/>
          <w:numId w:val="18"/>
        </w:numPr>
        <w:spacing w:after="0"/>
        <w:jc w:val="both"/>
      </w:pPr>
      <w:r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 </w:t>
      </w:r>
    </w:p>
    <w:p w14:paraId="18AD7F68" w14:textId="77777777" w:rsidR="003B5425" w:rsidRDefault="00B1316F" w:rsidP="004D0505">
      <w:pPr>
        <w:pStyle w:val="a3"/>
        <w:numPr>
          <w:ilvl w:val="0"/>
          <w:numId w:val="18"/>
        </w:numPr>
        <w:spacing w:after="0"/>
        <w:jc w:val="both"/>
      </w:pPr>
      <w:r>
        <w:t xml:space="preserve">расширение опыта деятельности экологической направленности. </w:t>
      </w:r>
    </w:p>
    <w:p w14:paraId="52FD85A8" w14:textId="77777777" w:rsidR="004D0505" w:rsidRDefault="004D0505" w:rsidP="00565E2E">
      <w:pPr>
        <w:jc w:val="both"/>
        <w:rPr>
          <w:i/>
        </w:rPr>
      </w:pPr>
    </w:p>
    <w:p w14:paraId="62FD65CE" w14:textId="77777777" w:rsidR="003B5425" w:rsidRPr="004D0505" w:rsidRDefault="00B1316F" w:rsidP="00565E2E">
      <w:pPr>
        <w:jc w:val="both"/>
        <w:rPr>
          <w:i/>
        </w:rPr>
      </w:pPr>
      <w:r w:rsidRPr="004D0505">
        <w:rPr>
          <w:i/>
        </w:rPr>
        <w:t xml:space="preserve">В части ценностей научного познания должны отражать: </w:t>
      </w:r>
    </w:p>
    <w:p w14:paraId="2E377FA1" w14:textId="77777777" w:rsidR="003B5425" w:rsidRDefault="00B1316F" w:rsidP="004D0505">
      <w:pPr>
        <w:pStyle w:val="a3"/>
        <w:numPr>
          <w:ilvl w:val="0"/>
          <w:numId w:val="19"/>
        </w:numPr>
        <w:spacing w:after="0"/>
        <w:jc w:val="both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  <w:r w:rsidRPr="00B1316F">
        <w:t xml:space="preserve"> </w:t>
      </w:r>
    </w:p>
    <w:p w14:paraId="22281DA1" w14:textId="77777777" w:rsidR="003B5425" w:rsidRDefault="00B1316F" w:rsidP="004D0505">
      <w:pPr>
        <w:pStyle w:val="a3"/>
        <w:numPr>
          <w:ilvl w:val="0"/>
          <w:numId w:val="19"/>
        </w:numPr>
        <w:spacing w:after="0"/>
        <w:jc w:val="both"/>
      </w:pPr>
      <w:r>
        <w:t xml:space="preserve">совершенствование языковой и читательской культуры как средства взаимодействия между людьми и познанием мира; </w:t>
      </w:r>
    </w:p>
    <w:p w14:paraId="780570AB" w14:textId="77777777" w:rsidR="00B1316F" w:rsidRDefault="00B1316F" w:rsidP="004D0505">
      <w:pPr>
        <w:pStyle w:val="a3"/>
        <w:numPr>
          <w:ilvl w:val="0"/>
          <w:numId w:val="19"/>
        </w:numPr>
        <w:spacing w:after="0"/>
        <w:jc w:val="both"/>
      </w:pPr>
      <w: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14:paraId="03C03F65" w14:textId="77777777" w:rsidR="004D0505" w:rsidRDefault="004D0505" w:rsidP="004D0505">
      <w:pPr>
        <w:spacing w:after="0"/>
        <w:jc w:val="both"/>
      </w:pPr>
    </w:p>
    <w:p w14:paraId="014CAF22" w14:textId="77777777" w:rsidR="0034145E" w:rsidRDefault="004F3A57" w:rsidP="00565E2E">
      <w:pPr>
        <w:jc w:val="both"/>
      </w:pPr>
      <w:r>
        <w:t xml:space="preserve">МЕТАПРЕДМЕТНЫЕ РЕЗУЛЬТАТЫ </w:t>
      </w:r>
    </w:p>
    <w:p w14:paraId="75E7499F" w14:textId="77777777" w:rsidR="0034145E" w:rsidRDefault="004F3A57" w:rsidP="00565E2E">
      <w:pPr>
        <w:jc w:val="both"/>
      </w:pPr>
      <w:r w:rsidRPr="00FC58D3">
        <w:rPr>
          <w:i/>
        </w:rPr>
        <w:t>Универсальные познавательные действия</w:t>
      </w:r>
      <w:r>
        <w:t xml:space="preserve">: </w:t>
      </w:r>
    </w:p>
    <w:p w14:paraId="4500414A" w14:textId="77777777" w:rsidR="003B5425" w:rsidRDefault="00B1316F" w:rsidP="00565E2E">
      <w:pPr>
        <w:jc w:val="both"/>
      </w:pPr>
      <w:r>
        <w:t xml:space="preserve">Овладение универсальными познавательными действиями: </w:t>
      </w:r>
    </w:p>
    <w:p w14:paraId="35D581E2" w14:textId="77777777" w:rsidR="003B5425" w:rsidRDefault="00B1316F" w:rsidP="003B5425">
      <w:pPr>
        <w:pStyle w:val="a3"/>
        <w:numPr>
          <w:ilvl w:val="0"/>
          <w:numId w:val="14"/>
        </w:numPr>
        <w:jc w:val="both"/>
      </w:pPr>
      <w:r>
        <w:t xml:space="preserve">базовые логические действия: </w:t>
      </w:r>
    </w:p>
    <w:p w14:paraId="5AE49850" w14:textId="77777777" w:rsidR="003B5425" w:rsidRDefault="00B1316F" w:rsidP="004D0505">
      <w:pPr>
        <w:pStyle w:val="a3"/>
        <w:numPr>
          <w:ilvl w:val="0"/>
          <w:numId w:val="20"/>
        </w:numPr>
        <w:spacing w:after="0"/>
        <w:jc w:val="both"/>
      </w:pPr>
      <w:r>
        <w:t xml:space="preserve">самостоятельно формулировать и актуализировать проблему, рассматривать её всесторонне; </w:t>
      </w:r>
    </w:p>
    <w:p w14:paraId="0EB40D68" w14:textId="77777777" w:rsidR="003B5425" w:rsidRDefault="00B1316F" w:rsidP="004D0505">
      <w:pPr>
        <w:pStyle w:val="a3"/>
        <w:numPr>
          <w:ilvl w:val="0"/>
          <w:numId w:val="20"/>
        </w:numPr>
        <w:spacing w:after="0"/>
        <w:jc w:val="both"/>
      </w:pPr>
      <w:r>
        <w:t xml:space="preserve">устанавливать существенный признак или основания для сравнения, классификации и обобщения; </w:t>
      </w:r>
    </w:p>
    <w:p w14:paraId="2C73082E" w14:textId="77777777" w:rsidR="003B5425" w:rsidRDefault="00B1316F" w:rsidP="004D0505">
      <w:pPr>
        <w:pStyle w:val="a3"/>
        <w:numPr>
          <w:ilvl w:val="0"/>
          <w:numId w:val="20"/>
        </w:numPr>
        <w:spacing w:after="0"/>
        <w:jc w:val="both"/>
      </w:pPr>
      <w:r>
        <w:t xml:space="preserve">определять цели деятельности, задавать параметры и критерии их достижения; </w:t>
      </w:r>
    </w:p>
    <w:p w14:paraId="540D856E" w14:textId="77777777" w:rsidR="003B5425" w:rsidRDefault="00B1316F" w:rsidP="004D0505">
      <w:pPr>
        <w:pStyle w:val="a3"/>
        <w:numPr>
          <w:ilvl w:val="0"/>
          <w:numId w:val="20"/>
        </w:numPr>
        <w:spacing w:after="0"/>
        <w:jc w:val="both"/>
      </w:pPr>
      <w:r>
        <w:t xml:space="preserve">выявлять закономерности и противоречия в рассматриваемых явлениях; </w:t>
      </w:r>
    </w:p>
    <w:p w14:paraId="25C4BA0F" w14:textId="77777777" w:rsidR="003B5425" w:rsidRDefault="00B1316F" w:rsidP="004D0505">
      <w:pPr>
        <w:pStyle w:val="a3"/>
        <w:numPr>
          <w:ilvl w:val="0"/>
          <w:numId w:val="20"/>
        </w:numPr>
        <w:spacing w:after="0"/>
        <w:jc w:val="both"/>
      </w:pPr>
      <w:r>
        <w:t xml:space="preserve">разрабатывать план решения проблемы с учётом анализа имеющихся материальных и нематериальных ресурсов; </w:t>
      </w:r>
    </w:p>
    <w:p w14:paraId="072296E9" w14:textId="77777777" w:rsidR="003B5425" w:rsidRDefault="00B1316F" w:rsidP="004D0505">
      <w:pPr>
        <w:pStyle w:val="a3"/>
        <w:numPr>
          <w:ilvl w:val="0"/>
          <w:numId w:val="20"/>
        </w:numPr>
        <w:spacing w:after="0"/>
        <w:jc w:val="both"/>
      </w:pPr>
      <w: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55042ABB" w14:textId="77777777" w:rsidR="003B5425" w:rsidRDefault="00B1316F" w:rsidP="004D0505">
      <w:pPr>
        <w:pStyle w:val="a3"/>
        <w:numPr>
          <w:ilvl w:val="0"/>
          <w:numId w:val="20"/>
        </w:numPr>
        <w:spacing w:after="0"/>
        <w:jc w:val="both"/>
      </w:pPr>
      <w:r>
        <w:t xml:space="preserve">координировать и выполнять работу в условиях реального, виртуального и комбинированного взаимодействия; </w:t>
      </w:r>
    </w:p>
    <w:p w14:paraId="1BE829B8" w14:textId="77777777" w:rsidR="004D0505" w:rsidRDefault="00B1316F" w:rsidP="004D0505">
      <w:pPr>
        <w:pStyle w:val="a3"/>
        <w:numPr>
          <w:ilvl w:val="0"/>
          <w:numId w:val="20"/>
        </w:numPr>
        <w:spacing w:after="0"/>
        <w:jc w:val="both"/>
      </w:pPr>
      <w:r>
        <w:t>развивать креативное мышление при решении жизненных проблем;</w:t>
      </w:r>
    </w:p>
    <w:p w14:paraId="34952CE5" w14:textId="77777777" w:rsidR="003B5425" w:rsidRDefault="00B1316F" w:rsidP="004D0505">
      <w:pPr>
        <w:spacing w:after="0"/>
        <w:ind w:left="360"/>
        <w:jc w:val="both"/>
      </w:pPr>
      <w:r>
        <w:t xml:space="preserve"> </w:t>
      </w:r>
    </w:p>
    <w:p w14:paraId="59E817BE" w14:textId="77777777" w:rsidR="003B5425" w:rsidRDefault="00B1316F" w:rsidP="003B5425">
      <w:pPr>
        <w:pStyle w:val="a3"/>
        <w:numPr>
          <w:ilvl w:val="0"/>
          <w:numId w:val="14"/>
        </w:numPr>
        <w:jc w:val="both"/>
      </w:pPr>
      <w:r>
        <w:t xml:space="preserve">базовые исследовательские действия: </w:t>
      </w:r>
    </w:p>
    <w:p w14:paraId="37E3C9F6" w14:textId="77777777" w:rsidR="003B542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38C7B876" w14:textId="77777777" w:rsidR="003B542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</w:t>
      </w:r>
      <w:r>
        <w:lastRenderedPageBreak/>
        <w:t>уч</w:t>
      </w:r>
      <w:r w:rsidR="004D0505">
        <w:t xml:space="preserve">ебных и социальных проектов); </w:t>
      </w:r>
      <w:r>
        <w:t xml:space="preserve">формирование научного типа мышления, владение научной терминологией, ключевыми понятиями и методами; </w:t>
      </w:r>
    </w:p>
    <w:p w14:paraId="60FC5564" w14:textId="77777777" w:rsidR="004D050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 xml:space="preserve">ставить и формулировать собственные задачи в образовательной деятельности и жизненных ситуациях; </w:t>
      </w:r>
    </w:p>
    <w:p w14:paraId="4B64C4F4" w14:textId="77777777" w:rsidR="003B542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</w:t>
      </w:r>
    </w:p>
    <w:p w14:paraId="73E4A67E" w14:textId="77777777" w:rsidR="003B542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25D43885" w14:textId="77777777" w:rsidR="003B542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 xml:space="preserve">давать оценку новым ситуациям, оценивать приобретённый опыт; </w:t>
      </w:r>
    </w:p>
    <w:p w14:paraId="59890CD3" w14:textId="77777777" w:rsidR="003B542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>осуществлять целенаправленный поиск переноса средств и способов дейст</w:t>
      </w:r>
      <w:r w:rsidR="004D0505">
        <w:t xml:space="preserve">вия в профессиональную среду; </w:t>
      </w:r>
      <w:r>
        <w:t xml:space="preserve">уметь переносить знания в познавательную и практическую области жизнедеятельности; </w:t>
      </w:r>
    </w:p>
    <w:p w14:paraId="79BDD191" w14:textId="77777777" w:rsidR="003B542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 xml:space="preserve">уметь интегрировать знания из разных предметных областей; </w:t>
      </w:r>
    </w:p>
    <w:p w14:paraId="021D9C7E" w14:textId="77777777" w:rsidR="003B5425" w:rsidRDefault="00B1316F" w:rsidP="004D0505">
      <w:pPr>
        <w:pStyle w:val="a3"/>
        <w:numPr>
          <w:ilvl w:val="0"/>
          <w:numId w:val="21"/>
        </w:numPr>
        <w:spacing w:after="0"/>
        <w:jc w:val="both"/>
      </w:pPr>
      <w:r>
        <w:t xml:space="preserve">выдвигать новые идеи, предлагать оригинальные подходы и решения; ставить проблемы и задачи, допускающие альтернативные решения; </w:t>
      </w:r>
    </w:p>
    <w:p w14:paraId="45094825" w14:textId="77777777" w:rsidR="004D0505" w:rsidRDefault="004D0505" w:rsidP="004D0505">
      <w:pPr>
        <w:spacing w:after="0"/>
        <w:ind w:left="360"/>
        <w:jc w:val="both"/>
      </w:pPr>
    </w:p>
    <w:p w14:paraId="10217A08" w14:textId="77777777" w:rsidR="003B5425" w:rsidRDefault="00B1316F" w:rsidP="003B5425">
      <w:pPr>
        <w:pStyle w:val="a3"/>
        <w:numPr>
          <w:ilvl w:val="0"/>
          <w:numId w:val="14"/>
        </w:numPr>
        <w:jc w:val="both"/>
      </w:pPr>
      <w:r>
        <w:t xml:space="preserve">работа с информацией: </w:t>
      </w:r>
    </w:p>
    <w:p w14:paraId="6F532D11" w14:textId="77777777" w:rsidR="003B5425" w:rsidRDefault="00B1316F" w:rsidP="00A61DA5">
      <w:pPr>
        <w:pStyle w:val="a3"/>
        <w:numPr>
          <w:ilvl w:val="0"/>
          <w:numId w:val="22"/>
        </w:numPr>
        <w:spacing w:after="0"/>
        <w:jc w:val="both"/>
      </w:pPr>
      <w: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64F4CCCD" w14:textId="77777777" w:rsidR="003B5425" w:rsidRDefault="00B1316F" w:rsidP="00A61DA5">
      <w:pPr>
        <w:pStyle w:val="a3"/>
        <w:numPr>
          <w:ilvl w:val="0"/>
          <w:numId w:val="22"/>
        </w:numPr>
        <w:spacing w:after="0"/>
        <w:jc w:val="both"/>
      </w:pPr>
      <w:r>
        <w:t xml:space="preserve">создавать тексты в различных форматах с учётом назначения информации и целевой аудитории, выбирая оптимальную форму представления и визуализации; </w:t>
      </w:r>
    </w:p>
    <w:p w14:paraId="1E61B668" w14:textId="77777777" w:rsidR="003B5425" w:rsidRDefault="00B1316F" w:rsidP="00A61DA5">
      <w:pPr>
        <w:pStyle w:val="a3"/>
        <w:numPr>
          <w:ilvl w:val="0"/>
          <w:numId w:val="22"/>
        </w:numPr>
        <w:spacing w:after="0"/>
        <w:jc w:val="both"/>
      </w:pPr>
      <w: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259F76C5" w14:textId="77777777" w:rsidR="003B5425" w:rsidRDefault="00B1316F" w:rsidP="00A61DA5">
      <w:pPr>
        <w:pStyle w:val="a3"/>
        <w:numPr>
          <w:ilvl w:val="0"/>
          <w:numId w:val="22"/>
        </w:numPr>
        <w:spacing w:after="0"/>
        <w:jc w:val="both"/>
      </w:pPr>
      <w: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19C25E0" w14:textId="77777777" w:rsidR="00B1316F" w:rsidRDefault="00B1316F" w:rsidP="00A61DA5">
      <w:pPr>
        <w:pStyle w:val="a3"/>
        <w:numPr>
          <w:ilvl w:val="0"/>
          <w:numId w:val="22"/>
        </w:numPr>
        <w:spacing w:after="0"/>
        <w:jc w:val="both"/>
      </w:pPr>
      <w:r>
        <w:t>владеть навыками распознавания и защиты информации, информационной безопасности личности</w:t>
      </w:r>
    </w:p>
    <w:p w14:paraId="0E65F911" w14:textId="77777777" w:rsidR="00A61DA5" w:rsidRDefault="00A61DA5" w:rsidP="00A61DA5">
      <w:pPr>
        <w:spacing w:after="0"/>
        <w:ind w:left="360"/>
        <w:jc w:val="both"/>
      </w:pPr>
    </w:p>
    <w:p w14:paraId="7910A9DC" w14:textId="77777777" w:rsidR="0034145E" w:rsidRPr="00FC58D3" w:rsidRDefault="004F3A57" w:rsidP="002B46A4">
      <w:pPr>
        <w:jc w:val="both"/>
        <w:rPr>
          <w:i/>
        </w:rPr>
      </w:pPr>
      <w:r w:rsidRPr="00FC58D3">
        <w:rPr>
          <w:i/>
        </w:rPr>
        <w:t xml:space="preserve">Универсальные коммуникативные действия: </w:t>
      </w:r>
    </w:p>
    <w:p w14:paraId="0F514EF7" w14:textId="77777777" w:rsidR="002B46A4" w:rsidRDefault="00B1316F" w:rsidP="002B46A4">
      <w:pPr>
        <w:ind w:left="425"/>
        <w:jc w:val="both"/>
      </w:pPr>
      <w:r>
        <w:t xml:space="preserve">общение: </w:t>
      </w:r>
    </w:p>
    <w:p w14:paraId="3D4F1EE4" w14:textId="77777777" w:rsidR="002B46A4" w:rsidRDefault="00B1316F" w:rsidP="00A61DA5">
      <w:pPr>
        <w:pStyle w:val="a3"/>
        <w:numPr>
          <w:ilvl w:val="0"/>
          <w:numId w:val="23"/>
        </w:numPr>
        <w:spacing w:after="0"/>
        <w:jc w:val="both"/>
      </w:pPr>
      <w:r>
        <w:t xml:space="preserve">осуществлять коммуникации во всех сферах жизни; </w:t>
      </w:r>
    </w:p>
    <w:p w14:paraId="1F60DD68" w14:textId="77777777" w:rsidR="00B1316F" w:rsidRDefault="00B1316F" w:rsidP="00A61DA5">
      <w:pPr>
        <w:pStyle w:val="a3"/>
        <w:numPr>
          <w:ilvl w:val="0"/>
          <w:numId w:val="23"/>
        </w:numPr>
        <w:spacing w:after="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621AAAAF" w14:textId="77777777" w:rsidR="00A61DA5" w:rsidRDefault="00B1316F" w:rsidP="00A61DA5">
      <w:pPr>
        <w:pStyle w:val="a3"/>
        <w:numPr>
          <w:ilvl w:val="0"/>
          <w:numId w:val="23"/>
        </w:numPr>
        <w:spacing w:after="0"/>
        <w:jc w:val="both"/>
      </w:pPr>
      <w:r>
        <w:t xml:space="preserve">владеть различными способами общения и взаимодействия; аргументированно вести диалог, уметь смягчать конфликтные ситуации; </w:t>
      </w:r>
    </w:p>
    <w:p w14:paraId="3412D57D" w14:textId="77777777" w:rsidR="00B1316F" w:rsidRDefault="00B1316F" w:rsidP="00A61DA5">
      <w:pPr>
        <w:pStyle w:val="a3"/>
        <w:numPr>
          <w:ilvl w:val="0"/>
          <w:numId w:val="23"/>
        </w:numPr>
        <w:spacing w:after="0"/>
        <w:jc w:val="both"/>
      </w:pPr>
      <w:r>
        <w:t xml:space="preserve">развёрнуто и логично излагать свою точку зрения с использованием языковых средств; </w:t>
      </w:r>
    </w:p>
    <w:p w14:paraId="5194F50D" w14:textId="77777777" w:rsidR="00A61DA5" w:rsidRDefault="00A61DA5" w:rsidP="00A61DA5">
      <w:pPr>
        <w:spacing w:after="0"/>
        <w:ind w:left="425"/>
        <w:jc w:val="both"/>
      </w:pPr>
    </w:p>
    <w:p w14:paraId="5A89C8FD" w14:textId="77777777" w:rsidR="002B46A4" w:rsidRDefault="00B1316F" w:rsidP="002B46A4">
      <w:pPr>
        <w:ind w:left="425"/>
        <w:jc w:val="both"/>
      </w:pPr>
      <w:r>
        <w:t xml:space="preserve">совместная деятельность: </w:t>
      </w:r>
    </w:p>
    <w:p w14:paraId="72F086DF" w14:textId="77777777" w:rsidR="002B46A4" w:rsidRDefault="00B1316F" w:rsidP="00A61DA5">
      <w:pPr>
        <w:pStyle w:val="a3"/>
        <w:numPr>
          <w:ilvl w:val="0"/>
          <w:numId w:val="24"/>
        </w:numPr>
        <w:spacing w:after="0"/>
        <w:jc w:val="both"/>
      </w:pPr>
      <w:r>
        <w:t xml:space="preserve">понимать и использовать преимущества командной и индивидуальной работы; </w:t>
      </w:r>
    </w:p>
    <w:p w14:paraId="1073079C" w14:textId="77777777" w:rsidR="002B46A4" w:rsidRDefault="00B1316F" w:rsidP="00A61DA5">
      <w:pPr>
        <w:pStyle w:val="a3"/>
        <w:numPr>
          <w:ilvl w:val="0"/>
          <w:numId w:val="24"/>
        </w:numPr>
        <w:spacing w:after="0"/>
        <w:jc w:val="both"/>
      </w:pPr>
      <w: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27F7A30C" w14:textId="77777777" w:rsidR="002B46A4" w:rsidRDefault="00B1316F" w:rsidP="00A61DA5">
      <w:pPr>
        <w:pStyle w:val="a3"/>
        <w:numPr>
          <w:ilvl w:val="0"/>
          <w:numId w:val="24"/>
        </w:numPr>
        <w:spacing w:after="0"/>
        <w:jc w:val="both"/>
      </w:pPr>
      <w: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6236BFC0" w14:textId="77777777" w:rsidR="002B46A4" w:rsidRDefault="00B1316F" w:rsidP="00A61DA5">
      <w:pPr>
        <w:pStyle w:val="a3"/>
        <w:numPr>
          <w:ilvl w:val="0"/>
          <w:numId w:val="24"/>
        </w:numPr>
        <w:spacing w:after="0"/>
        <w:jc w:val="both"/>
      </w:pPr>
      <w:r>
        <w:t xml:space="preserve">оценивать качество вклада своего и каждого участника команды в общий результат по разработанным критериям; </w:t>
      </w:r>
    </w:p>
    <w:p w14:paraId="69671206" w14:textId="77777777" w:rsidR="002B46A4" w:rsidRDefault="00B1316F" w:rsidP="00A61DA5">
      <w:pPr>
        <w:pStyle w:val="a3"/>
        <w:numPr>
          <w:ilvl w:val="0"/>
          <w:numId w:val="24"/>
        </w:numPr>
        <w:spacing w:after="0"/>
        <w:jc w:val="both"/>
      </w:pPr>
      <w:r>
        <w:lastRenderedPageBreak/>
        <w:t xml:space="preserve">предлагать новые проекты, оценивать идеи с позиции новизны, оригинальности, практической значимости; </w:t>
      </w:r>
    </w:p>
    <w:p w14:paraId="322B51E3" w14:textId="77777777" w:rsidR="00B1316F" w:rsidRDefault="00B1316F" w:rsidP="00A61DA5">
      <w:pPr>
        <w:pStyle w:val="a3"/>
        <w:numPr>
          <w:ilvl w:val="0"/>
          <w:numId w:val="24"/>
        </w:numPr>
        <w:spacing w:after="0"/>
        <w:jc w:val="both"/>
      </w:pPr>
      <w: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14:paraId="42F145E9" w14:textId="77777777" w:rsidR="0034145E" w:rsidRPr="00FC58D3" w:rsidRDefault="004F3A57" w:rsidP="002B46A4">
      <w:pPr>
        <w:jc w:val="both"/>
        <w:rPr>
          <w:i/>
        </w:rPr>
      </w:pPr>
      <w:r w:rsidRPr="00FC58D3">
        <w:rPr>
          <w:i/>
        </w:rPr>
        <w:t xml:space="preserve">Универсальные учебные регулятивные действия: </w:t>
      </w:r>
    </w:p>
    <w:p w14:paraId="3D13CA52" w14:textId="77777777" w:rsidR="00B1316F" w:rsidRDefault="00B1316F" w:rsidP="002B46A4">
      <w:pPr>
        <w:ind w:left="360"/>
        <w:jc w:val="both"/>
      </w:pPr>
      <w:r>
        <w:t xml:space="preserve">самоорганизация: </w:t>
      </w:r>
    </w:p>
    <w:p w14:paraId="3B457AFD" w14:textId="77777777" w:rsidR="00B1316F" w:rsidRDefault="00B1316F" w:rsidP="00A61DA5">
      <w:pPr>
        <w:pStyle w:val="a3"/>
        <w:numPr>
          <w:ilvl w:val="0"/>
          <w:numId w:val="25"/>
        </w:numPr>
        <w:spacing w:after="0"/>
        <w:jc w:val="both"/>
      </w:pPr>
      <w: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738C1586" w14:textId="77777777" w:rsidR="00B1316F" w:rsidRDefault="00B1316F" w:rsidP="00A61DA5">
      <w:pPr>
        <w:pStyle w:val="a3"/>
        <w:numPr>
          <w:ilvl w:val="0"/>
          <w:numId w:val="25"/>
        </w:numPr>
        <w:spacing w:after="0"/>
        <w:jc w:val="both"/>
      </w:pPr>
      <w:r>
        <w:t xml:space="preserve">самостоятельно составлять план решения проблемы с учётом имеющихся ресурсов, собственных возможностей и предпочтений; </w:t>
      </w:r>
    </w:p>
    <w:p w14:paraId="602298CF" w14:textId="77777777" w:rsidR="00B1316F" w:rsidRDefault="00B1316F" w:rsidP="00A61DA5">
      <w:pPr>
        <w:pStyle w:val="a3"/>
        <w:numPr>
          <w:ilvl w:val="0"/>
          <w:numId w:val="25"/>
        </w:numPr>
        <w:spacing w:after="0"/>
        <w:jc w:val="both"/>
      </w:pPr>
      <w:r>
        <w:t xml:space="preserve">давать оценку новым ситуациям; </w:t>
      </w:r>
    </w:p>
    <w:p w14:paraId="2A4D2307" w14:textId="77777777" w:rsidR="00B1316F" w:rsidRDefault="00B1316F" w:rsidP="00A61DA5">
      <w:pPr>
        <w:pStyle w:val="a3"/>
        <w:numPr>
          <w:ilvl w:val="0"/>
          <w:numId w:val="25"/>
        </w:numPr>
        <w:spacing w:after="0"/>
        <w:jc w:val="both"/>
      </w:pPr>
      <w:r>
        <w:t xml:space="preserve">расширять рамки учебного предмета на основе личных предпочтений; — делать осознанный выбор, аргументировать его, брать ответственность за решение; </w:t>
      </w:r>
    </w:p>
    <w:p w14:paraId="6C45979C" w14:textId="77777777" w:rsidR="00B1316F" w:rsidRDefault="00B1316F" w:rsidP="00A61DA5">
      <w:pPr>
        <w:pStyle w:val="a3"/>
        <w:numPr>
          <w:ilvl w:val="0"/>
          <w:numId w:val="25"/>
        </w:numPr>
        <w:spacing w:after="0"/>
        <w:jc w:val="both"/>
      </w:pPr>
      <w:r>
        <w:t xml:space="preserve">оценивать приобретённый опыт; </w:t>
      </w:r>
    </w:p>
    <w:p w14:paraId="44D6343B" w14:textId="77777777" w:rsidR="00B1316F" w:rsidRDefault="00B1316F" w:rsidP="00A61DA5">
      <w:pPr>
        <w:pStyle w:val="a3"/>
        <w:numPr>
          <w:ilvl w:val="0"/>
          <w:numId w:val="25"/>
        </w:numPr>
        <w:spacing w:after="0"/>
        <w:jc w:val="both"/>
      </w:pPr>
      <w:r>
        <w:t xml:space="preserve">способствовать формированию и проявлению широкой эрудиции в разных областях знаний; постоянно повышать свой образовательный и культурный уровень; </w:t>
      </w:r>
    </w:p>
    <w:p w14:paraId="689E9F50" w14:textId="77777777" w:rsidR="00A61DA5" w:rsidRDefault="00A61DA5" w:rsidP="00A61DA5">
      <w:pPr>
        <w:spacing w:after="0"/>
        <w:ind w:left="360"/>
        <w:jc w:val="both"/>
      </w:pPr>
    </w:p>
    <w:p w14:paraId="28529EC6" w14:textId="77777777" w:rsidR="00B1316F" w:rsidRDefault="00B1316F" w:rsidP="002B46A4">
      <w:pPr>
        <w:ind w:left="360"/>
        <w:jc w:val="both"/>
      </w:pPr>
      <w:r>
        <w:t xml:space="preserve">самоконтроль: </w:t>
      </w:r>
    </w:p>
    <w:p w14:paraId="04A1DC30" w14:textId="77777777" w:rsidR="00B1316F" w:rsidRDefault="00B1316F" w:rsidP="00A61DA5">
      <w:pPr>
        <w:pStyle w:val="a3"/>
        <w:numPr>
          <w:ilvl w:val="0"/>
          <w:numId w:val="26"/>
        </w:numPr>
        <w:spacing w:after="0"/>
        <w:jc w:val="both"/>
      </w:pPr>
      <w: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5088D123" w14:textId="77777777" w:rsidR="00B1316F" w:rsidRDefault="00B1316F" w:rsidP="00A61DA5">
      <w:pPr>
        <w:pStyle w:val="a3"/>
        <w:numPr>
          <w:ilvl w:val="0"/>
          <w:numId w:val="26"/>
        </w:numPr>
        <w:spacing w:after="0"/>
        <w:jc w:val="both"/>
      </w:pPr>
      <w: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 </w:t>
      </w:r>
    </w:p>
    <w:p w14:paraId="2BCC124B" w14:textId="77777777" w:rsidR="00B1316F" w:rsidRDefault="00B1316F" w:rsidP="00A61DA5">
      <w:pPr>
        <w:pStyle w:val="a3"/>
        <w:numPr>
          <w:ilvl w:val="0"/>
          <w:numId w:val="26"/>
        </w:numPr>
        <w:spacing w:after="0"/>
        <w:jc w:val="both"/>
      </w:pPr>
      <w:r>
        <w:t xml:space="preserve">уметь оценивать риски и своевременно принимать решения по их снижению; </w:t>
      </w:r>
    </w:p>
    <w:p w14:paraId="4EE69446" w14:textId="77777777" w:rsidR="00B1316F" w:rsidRDefault="00B1316F" w:rsidP="00A61DA5">
      <w:pPr>
        <w:pStyle w:val="a3"/>
        <w:numPr>
          <w:ilvl w:val="0"/>
          <w:numId w:val="26"/>
        </w:numPr>
        <w:spacing w:after="0"/>
        <w:jc w:val="both"/>
      </w:pPr>
      <w:r>
        <w:t xml:space="preserve">принимать мотивы и аргументы других при анализе результатов деятельности; </w:t>
      </w:r>
    </w:p>
    <w:p w14:paraId="7ED310C6" w14:textId="77777777" w:rsidR="00A61DA5" w:rsidRDefault="00A61DA5" w:rsidP="00A61DA5">
      <w:pPr>
        <w:spacing w:after="0"/>
        <w:ind w:left="360"/>
        <w:jc w:val="both"/>
      </w:pPr>
    </w:p>
    <w:p w14:paraId="023789D9" w14:textId="77777777" w:rsidR="00B1316F" w:rsidRDefault="00B1316F" w:rsidP="002B46A4">
      <w:pPr>
        <w:ind w:left="360"/>
        <w:jc w:val="both"/>
      </w:pPr>
      <w:r>
        <w:t xml:space="preserve">принятие себя и других: </w:t>
      </w:r>
    </w:p>
    <w:p w14:paraId="27AFFE82" w14:textId="77777777" w:rsidR="00B1316F" w:rsidRDefault="00B1316F" w:rsidP="00A61DA5">
      <w:pPr>
        <w:pStyle w:val="a3"/>
        <w:numPr>
          <w:ilvl w:val="0"/>
          <w:numId w:val="27"/>
        </w:numPr>
        <w:spacing w:after="0"/>
        <w:jc w:val="both"/>
      </w:pPr>
      <w:r>
        <w:t xml:space="preserve">принимать себя, понимая свои недостатки и достоинства; </w:t>
      </w:r>
    </w:p>
    <w:p w14:paraId="25C38F4E" w14:textId="77777777" w:rsidR="00B1316F" w:rsidRDefault="00B1316F" w:rsidP="00A61DA5">
      <w:pPr>
        <w:pStyle w:val="a3"/>
        <w:numPr>
          <w:ilvl w:val="0"/>
          <w:numId w:val="27"/>
        </w:numPr>
        <w:spacing w:after="0"/>
        <w:jc w:val="both"/>
      </w:pPr>
      <w:r>
        <w:t xml:space="preserve">принимать мотивы и аргументы других при анализе результатов деятельности; </w:t>
      </w:r>
    </w:p>
    <w:p w14:paraId="5A5D7827" w14:textId="77777777" w:rsidR="00B1316F" w:rsidRDefault="00B1316F" w:rsidP="00A61DA5">
      <w:pPr>
        <w:pStyle w:val="a3"/>
        <w:numPr>
          <w:ilvl w:val="0"/>
          <w:numId w:val="27"/>
        </w:numPr>
        <w:spacing w:after="0"/>
        <w:jc w:val="both"/>
      </w:pPr>
      <w:r>
        <w:t xml:space="preserve">признавать своё право и право других на ошибки; </w:t>
      </w:r>
    </w:p>
    <w:p w14:paraId="4ED761AF" w14:textId="77777777" w:rsidR="00B1316F" w:rsidRDefault="00B1316F" w:rsidP="00A61DA5">
      <w:pPr>
        <w:pStyle w:val="a3"/>
        <w:numPr>
          <w:ilvl w:val="0"/>
          <w:numId w:val="27"/>
        </w:numPr>
        <w:spacing w:after="0"/>
        <w:jc w:val="both"/>
      </w:pPr>
      <w:r>
        <w:t>развивать способность понимать мир с позиции другого человека.</w:t>
      </w:r>
    </w:p>
    <w:p w14:paraId="37CB5788" w14:textId="77777777" w:rsidR="00B1316F" w:rsidRDefault="00B1316F" w:rsidP="002B46A4">
      <w:pPr>
        <w:ind w:left="360"/>
        <w:jc w:val="both"/>
      </w:pPr>
    </w:p>
    <w:p w14:paraId="0EE9D7E6" w14:textId="77777777" w:rsidR="00F900E7" w:rsidRDefault="004F3A57" w:rsidP="002B46A4">
      <w:pPr>
        <w:ind w:left="360"/>
        <w:jc w:val="both"/>
      </w:pPr>
      <w:r>
        <w:t>ПРЕДМЕТНЫЕ РЕЗУЛЬТАТЫ</w:t>
      </w:r>
      <w:r w:rsidR="00F900E7">
        <w:t xml:space="preserve"> </w:t>
      </w:r>
      <w:r w:rsidR="002B46A4">
        <w:t>10</w:t>
      </w:r>
      <w:r>
        <w:t xml:space="preserve"> класс </w:t>
      </w:r>
    </w:p>
    <w:p w14:paraId="3C0C3DB7" w14:textId="77777777" w:rsidR="002B46A4" w:rsidRPr="00C5337F" w:rsidRDefault="002B46A4" w:rsidP="002B46A4">
      <w:pPr>
        <w:jc w:val="both"/>
        <w:rPr>
          <w:b/>
          <w:u w:val="single"/>
        </w:rPr>
      </w:pPr>
      <w:r w:rsidRPr="00C5337F">
        <w:rPr>
          <w:b/>
          <w:u w:val="single"/>
        </w:rPr>
        <w:t xml:space="preserve">По разделу «Знания о физической культуре» отражают умения и способности: </w:t>
      </w:r>
    </w:p>
    <w:p w14:paraId="3CA860EF" w14:textId="77777777" w:rsidR="002B46A4" w:rsidRDefault="002B46A4" w:rsidP="00A61DA5">
      <w:pPr>
        <w:pStyle w:val="a3"/>
        <w:numPr>
          <w:ilvl w:val="0"/>
          <w:numId w:val="28"/>
        </w:numPr>
        <w:spacing w:after="0"/>
        <w:jc w:val="both"/>
      </w:pPr>
      <w:r>
        <w:t xml:space="preserve"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</w:t>
      </w:r>
    </w:p>
    <w:p w14:paraId="229B874B" w14:textId="77777777" w:rsidR="002B46A4" w:rsidRDefault="002B46A4" w:rsidP="00A61DA5">
      <w:pPr>
        <w:pStyle w:val="a3"/>
        <w:numPr>
          <w:ilvl w:val="0"/>
          <w:numId w:val="28"/>
        </w:numPr>
        <w:spacing w:after="0"/>
        <w:jc w:val="both"/>
      </w:pPr>
      <w: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 </w:t>
      </w:r>
    </w:p>
    <w:p w14:paraId="43A21340" w14:textId="77777777" w:rsidR="00A61DA5" w:rsidRDefault="002B46A4" w:rsidP="00A61DA5">
      <w:pPr>
        <w:pStyle w:val="a3"/>
        <w:numPr>
          <w:ilvl w:val="0"/>
          <w:numId w:val="28"/>
        </w:numPr>
        <w:spacing w:after="0"/>
        <w:jc w:val="both"/>
      </w:pPr>
      <w: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14:paraId="3BC95145" w14:textId="77777777" w:rsidR="00A61DA5" w:rsidRDefault="00A61DA5" w:rsidP="00A61DA5">
      <w:pPr>
        <w:spacing w:after="0"/>
        <w:jc w:val="both"/>
      </w:pPr>
    </w:p>
    <w:p w14:paraId="353FA7CC" w14:textId="77777777" w:rsidR="002B46A4" w:rsidRPr="00C5337F" w:rsidRDefault="002B46A4" w:rsidP="002B46A4">
      <w:pPr>
        <w:jc w:val="both"/>
        <w:rPr>
          <w:b/>
          <w:u w:val="single"/>
        </w:rPr>
      </w:pPr>
      <w:r w:rsidRPr="00C5337F">
        <w:rPr>
          <w:b/>
          <w:u w:val="single"/>
        </w:rPr>
        <w:t xml:space="preserve">По разделу «Организация самостоятельных занятий» отражают умения и способности: </w:t>
      </w:r>
    </w:p>
    <w:p w14:paraId="66150DE1" w14:textId="77777777" w:rsidR="002B46A4" w:rsidRDefault="002B46A4" w:rsidP="00A61DA5">
      <w:pPr>
        <w:pStyle w:val="a3"/>
        <w:numPr>
          <w:ilvl w:val="0"/>
          <w:numId w:val="29"/>
        </w:numPr>
        <w:spacing w:after="0"/>
        <w:jc w:val="both"/>
      </w:pPr>
      <w:r>
        <w:lastRenderedPageBreak/>
        <w:t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</w:t>
      </w:r>
    </w:p>
    <w:p w14:paraId="50C26999" w14:textId="77777777" w:rsidR="002B46A4" w:rsidRDefault="002B46A4" w:rsidP="00A61DA5">
      <w:pPr>
        <w:pStyle w:val="a3"/>
        <w:numPr>
          <w:ilvl w:val="0"/>
          <w:numId w:val="29"/>
        </w:numPr>
        <w:spacing w:after="0"/>
        <w:jc w:val="both"/>
      </w:pPr>
      <w:r>
        <w:t>контролировать показатели индивидуального з</w:t>
      </w:r>
      <w:r w:rsidR="00A4284A">
        <w:t>доровья и </w:t>
      </w:r>
      <w:r>
        <w:t xml:space="preserve">функционального состояния организма, использовать их при  планировании содержания и направленности самостоятельных занятий кондиционной тренировкой, оценке её эффективности; </w:t>
      </w:r>
    </w:p>
    <w:p w14:paraId="4D59EBE5" w14:textId="77777777" w:rsidR="002B46A4" w:rsidRDefault="002B46A4" w:rsidP="00A61DA5">
      <w:pPr>
        <w:pStyle w:val="a3"/>
        <w:numPr>
          <w:ilvl w:val="0"/>
          <w:numId w:val="29"/>
        </w:numPr>
        <w:spacing w:after="0"/>
        <w:jc w:val="both"/>
      </w:pPr>
      <w: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ГТО. </w:t>
      </w:r>
    </w:p>
    <w:p w14:paraId="0DBB9DD1" w14:textId="77777777" w:rsidR="00A61DA5" w:rsidRDefault="00A61DA5" w:rsidP="00A61DA5">
      <w:pPr>
        <w:spacing w:after="0"/>
        <w:jc w:val="both"/>
      </w:pPr>
    </w:p>
    <w:p w14:paraId="71A2046F" w14:textId="77777777" w:rsidR="002B46A4" w:rsidRPr="00C5337F" w:rsidRDefault="002B46A4" w:rsidP="002B46A4">
      <w:pPr>
        <w:jc w:val="both"/>
        <w:rPr>
          <w:b/>
          <w:u w:val="single"/>
        </w:rPr>
      </w:pPr>
      <w:r w:rsidRPr="00C5337F">
        <w:rPr>
          <w:b/>
          <w:u w:val="single"/>
        </w:rPr>
        <w:t xml:space="preserve">По разделу «Физическое совершенствование» отражают умения и способности: </w:t>
      </w:r>
    </w:p>
    <w:p w14:paraId="6F91084A" w14:textId="77777777" w:rsidR="002B46A4" w:rsidRDefault="002B46A4" w:rsidP="00A61DA5">
      <w:pPr>
        <w:pStyle w:val="a3"/>
        <w:numPr>
          <w:ilvl w:val="0"/>
          <w:numId w:val="30"/>
        </w:numPr>
        <w:spacing w:after="0"/>
        <w:jc w:val="both"/>
      </w:pPr>
      <w: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14:paraId="29F7E35D" w14:textId="77777777" w:rsidR="002B46A4" w:rsidRDefault="002B46A4" w:rsidP="00A61DA5">
      <w:pPr>
        <w:pStyle w:val="a3"/>
        <w:numPr>
          <w:ilvl w:val="0"/>
          <w:numId w:val="30"/>
        </w:numPr>
        <w:spacing w:after="0"/>
        <w:jc w:val="both"/>
      </w:pPr>
      <w: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 </w:t>
      </w:r>
    </w:p>
    <w:p w14:paraId="25DA3097" w14:textId="77777777" w:rsidR="002B46A4" w:rsidRDefault="002B46A4" w:rsidP="00A61DA5">
      <w:pPr>
        <w:pStyle w:val="a3"/>
        <w:numPr>
          <w:ilvl w:val="0"/>
          <w:numId w:val="30"/>
        </w:numPr>
        <w:spacing w:after="0"/>
        <w:jc w:val="both"/>
      </w:pPr>
      <w:r>
        <w:t xml:space="preserve">выполнять упражнения общефизической подготовки, использовать их в планировании кондиционной тренировки; </w:t>
      </w:r>
    </w:p>
    <w:p w14:paraId="3E86E779" w14:textId="77777777" w:rsidR="002B46A4" w:rsidRDefault="002B46A4" w:rsidP="00A61DA5">
      <w:pPr>
        <w:pStyle w:val="a3"/>
        <w:numPr>
          <w:ilvl w:val="0"/>
          <w:numId w:val="30"/>
        </w:numPr>
        <w:spacing w:after="0"/>
        <w:jc w:val="both"/>
      </w:pPr>
      <w:r>
        <w:t xml:space="preserve"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 </w:t>
      </w:r>
    </w:p>
    <w:p w14:paraId="586AE5E5" w14:textId="77777777" w:rsidR="002B46A4" w:rsidRDefault="002B46A4" w:rsidP="00A61DA5">
      <w:pPr>
        <w:pStyle w:val="a3"/>
        <w:numPr>
          <w:ilvl w:val="0"/>
          <w:numId w:val="30"/>
        </w:numPr>
        <w:spacing w:after="0"/>
        <w:jc w:val="both"/>
      </w:pPr>
      <w:r>
        <w:t xml:space="preserve">демонстрировать приросты показателей в развитии основных физических качеств, результатов в тестовых заданиях Комплекса ГТО. </w:t>
      </w:r>
    </w:p>
    <w:p w14:paraId="18027356" w14:textId="77777777" w:rsidR="00A61DA5" w:rsidRDefault="00A61DA5" w:rsidP="00A61DA5">
      <w:pPr>
        <w:spacing w:after="0"/>
        <w:jc w:val="both"/>
      </w:pPr>
    </w:p>
    <w:p w14:paraId="310F685C" w14:textId="77777777" w:rsidR="003B5425" w:rsidRDefault="003B5425" w:rsidP="003B5425">
      <w:pPr>
        <w:jc w:val="center"/>
      </w:pPr>
      <w:r>
        <w:t>СОДЕРЖАНИЕ УЧЕБНОГО ПРЕДМЕТА «ФИЗИЧЕСКАЯ КУЛЬТУРА» 10 КЛАСС</w:t>
      </w:r>
    </w:p>
    <w:p w14:paraId="37235B27" w14:textId="77777777" w:rsidR="000A5B61" w:rsidRPr="00603887" w:rsidRDefault="000A5B61" w:rsidP="000A5B61">
      <w:pPr>
        <w:jc w:val="both"/>
        <w:rPr>
          <w:b/>
        </w:rPr>
      </w:pPr>
      <w:r w:rsidRPr="00603887">
        <w:rPr>
          <w:b/>
        </w:rPr>
        <w:t>Знания о физической культуре</w:t>
      </w:r>
      <w:r w:rsidR="00C229F9">
        <w:rPr>
          <w:b/>
        </w:rPr>
        <w:t>.</w:t>
      </w:r>
      <w:r w:rsidRPr="00603887">
        <w:rPr>
          <w:b/>
        </w:rPr>
        <w:t xml:space="preserve"> </w:t>
      </w:r>
    </w:p>
    <w:p w14:paraId="626CB6D1" w14:textId="77777777" w:rsidR="00603887" w:rsidRDefault="00C229F9" w:rsidP="00603887">
      <w:pPr>
        <w:pStyle w:val="a3"/>
        <w:numPr>
          <w:ilvl w:val="0"/>
          <w:numId w:val="34"/>
        </w:numPr>
        <w:jc w:val="both"/>
      </w:pPr>
      <w:r w:rsidRPr="00C229F9">
        <w:t>Физическая культура как социальное явление.</w:t>
      </w:r>
      <w:r w:rsidRPr="00603887">
        <w:rPr>
          <w:b/>
        </w:rPr>
        <w:t xml:space="preserve"> </w:t>
      </w:r>
      <w:r w:rsidR="000A5B61">
        <w:t xml:space="preserve">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</w:t>
      </w:r>
    </w:p>
    <w:p w14:paraId="7FAE4CFC" w14:textId="77777777" w:rsidR="00603887" w:rsidRDefault="000A5B61" w:rsidP="00603887">
      <w:pPr>
        <w:pStyle w:val="a3"/>
        <w:numPr>
          <w:ilvl w:val="0"/>
          <w:numId w:val="34"/>
        </w:numPr>
        <w:jc w:val="both"/>
      </w:pPr>
      <w:r>
        <w:t xml:space="preserve">Физическая культура как явление культуры, связанное с преобразованием физической природы человека. 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</w:t>
      </w:r>
      <w:proofErr w:type="spellStart"/>
      <w:r>
        <w:t>прикладно</w:t>
      </w:r>
      <w:proofErr w:type="spellEnd"/>
      <w:r>
        <w:t xml:space="preserve">-ориентированная, </w:t>
      </w:r>
      <w:proofErr w:type="spellStart"/>
      <w:r>
        <w:t>соревновательно-достиженческая</w:t>
      </w:r>
      <w:proofErr w:type="spellEnd"/>
      <w:r>
        <w:t xml:space="preserve">). </w:t>
      </w:r>
    </w:p>
    <w:p w14:paraId="5CCC5050" w14:textId="77777777" w:rsidR="00603887" w:rsidRDefault="000A5B61" w:rsidP="00603887">
      <w:pPr>
        <w:pStyle w:val="a3"/>
        <w:numPr>
          <w:ilvl w:val="0"/>
          <w:numId w:val="34"/>
        </w:numPr>
        <w:jc w:val="both"/>
      </w:pPr>
      <w:r>
        <w:t xml:space="preserve">Всероссийский физкультурно-спортивный комплекс «Готов к труду и обороне» (ГТО) как основа </w:t>
      </w:r>
      <w:proofErr w:type="spellStart"/>
      <w:r>
        <w:t>прикладно</w:t>
      </w:r>
      <w:proofErr w:type="spellEnd"/>
      <w:r>
        <w:t xml:space="preserve">-ориентированной физической культуры; 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 </w:t>
      </w:r>
    </w:p>
    <w:p w14:paraId="2531F524" w14:textId="77777777" w:rsidR="00603887" w:rsidRDefault="000A5B61" w:rsidP="00603887">
      <w:pPr>
        <w:pStyle w:val="a3"/>
        <w:numPr>
          <w:ilvl w:val="0"/>
          <w:numId w:val="34"/>
        </w:numPr>
        <w:jc w:val="both"/>
      </w:pPr>
      <w:r>
        <w:t xml:space="preserve"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 </w:t>
      </w:r>
    </w:p>
    <w:p w14:paraId="08962506" w14:textId="77777777" w:rsidR="00603887" w:rsidRDefault="000A5B61" w:rsidP="00603887">
      <w:pPr>
        <w:pStyle w:val="a3"/>
        <w:numPr>
          <w:ilvl w:val="0"/>
          <w:numId w:val="34"/>
        </w:numPr>
        <w:jc w:val="both"/>
      </w:pPr>
      <w:r>
        <w:t xml:space="preserve"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Способы самостоятельной двигательной деятельности Физкультурно-оздоровительные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 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</w:t>
      </w:r>
      <w:r>
        <w:lastRenderedPageBreak/>
        <w:t xml:space="preserve">содержательного наполнения. 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>
        <w:t>Руфье</w:t>
      </w:r>
      <w:proofErr w:type="spellEnd"/>
      <w:r>
        <w:t xml:space="preserve">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 </w:t>
      </w:r>
    </w:p>
    <w:p w14:paraId="0316FA7A" w14:textId="77777777" w:rsidR="00603887" w:rsidRPr="00603887" w:rsidRDefault="000A5B61" w:rsidP="000A5B61">
      <w:pPr>
        <w:jc w:val="both"/>
        <w:rPr>
          <w:b/>
        </w:rPr>
      </w:pPr>
      <w:r w:rsidRPr="00603887">
        <w:rPr>
          <w:b/>
        </w:rPr>
        <w:t>Физическое совершенствование</w:t>
      </w:r>
      <w:r w:rsidR="00603887">
        <w:rPr>
          <w:b/>
        </w:rPr>
        <w:t>.</w:t>
      </w:r>
      <w:r w:rsidRPr="00603887">
        <w:rPr>
          <w:b/>
        </w:rPr>
        <w:t xml:space="preserve"> Физкультурно-оздоровительная деятельность. </w:t>
      </w:r>
    </w:p>
    <w:p w14:paraId="2393BCA4" w14:textId="77777777" w:rsidR="00603887" w:rsidRDefault="000A5B61" w:rsidP="00AD3DBD">
      <w:pPr>
        <w:pStyle w:val="a3"/>
        <w:numPr>
          <w:ilvl w:val="0"/>
          <w:numId w:val="37"/>
        </w:numPr>
        <w:jc w:val="both"/>
      </w:pPr>
      <w:r>
        <w:t xml:space="preserve">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 </w:t>
      </w:r>
    </w:p>
    <w:p w14:paraId="75B89A65" w14:textId="77777777" w:rsidR="00603887" w:rsidRDefault="000A5B61" w:rsidP="00AD3DBD">
      <w:pPr>
        <w:pStyle w:val="a3"/>
        <w:numPr>
          <w:ilvl w:val="0"/>
          <w:numId w:val="37"/>
        </w:numPr>
        <w:jc w:val="both"/>
      </w:pPr>
      <w:r>
        <w:t xml:space="preserve">Атлетическая и аэробная гимнастика как современные оздоровительные системы физической культуры: цель, задачи, формы организации. </w:t>
      </w:r>
    </w:p>
    <w:p w14:paraId="46081C16" w14:textId="77777777" w:rsidR="00603887" w:rsidRDefault="000A5B61" w:rsidP="00AD3DBD">
      <w:pPr>
        <w:pStyle w:val="a3"/>
        <w:numPr>
          <w:ilvl w:val="0"/>
          <w:numId w:val="37"/>
        </w:numPr>
        <w:jc w:val="both"/>
      </w:pPr>
      <w:r>
        <w:t xml:space="preserve">Способы индивидуализации содержания и физических нагрузок при планировании системной организации занятий кондиционной тренировкой. </w:t>
      </w:r>
    </w:p>
    <w:p w14:paraId="402A5A86" w14:textId="77777777" w:rsidR="00603887" w:rsidRPr="00603887" w:rsidRDefault="000A5B61" w:rsidP="000A5B61">
      <w:pPr>
        <w:jc w:val="both"/>
        <w:rPr>
          <w:b/>
        </w:rPr>
      </w:pPr>
      <w:r w:rsidRPr="00603887">
        <w:rPr>
          <w:b/>
        </w:rPr>
        <w:t xml:space="preserve">Спортивно-оздоровительная деятельность. </w:t>
      </w:r>
    </w:p>
    <w:p w14:paraId="33DF9B0D" w14:textId="77777777" w:rsidR="00603887" w:rsidRDefault="000A5B61" w:rsidP="000A5B61">
      <w:pPr>
        <w:jc w:val="both"/>
      </w:pPr>
      <w:r>
        <w:t xml:space="preserve">Модуль «Спортивные игры». </w:t>
      </w:r>
    </w:p>
    <w:p w14:paraId="244C096E" w14:textId="77777777" w:rsidR="00603887" w:rsidRDefault="000A5B61" w:rsidP="00AD3DBD">
      <w:pPr>
        <w:pStyle w:val="a3"/>
        <w:numPr>
          <w:ilvl w:val="0"/>
          <w:numId w:val="38"/>
        </w:numPr>
        <w:jc w:val="both"/>
      </w:pPr>
      <w:r>
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14:paraId="14129449" w14:textId="77777777" w:rsidR="00603887" w:rsidRDefault="000A5B61" w:rsidP="00AD3DBD">
      <w:pPr>
        <w:pStyle w:val="a3"/>
        <w:numPr>
          <w:ilvl w:val="0"/>
          <w:numId w:val="38"/>
        </w:numPr>
        <w:jc w:val="both"/>
      </w:pPr>
      <w:r>
        <w:t xml:space="preserve">Баскетбол. 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 </w:t>
      </w:r>
    </w:p>
    <w:p w14:paraId="27CF6766" w14:textId="77777777" w:rsidR="00603887" w:rsidRDefault="000A5B61" w:rsidP="00AD3DBD">
      <w:pPr>
        <w:pStyle w:val="a3"/>
        <w:numPr>
          <w:ilvl w:val="0"/>
          <w:numId w:val="38"/>
        </w:numPr>
        <w:jc w:val="both"/>
      </w:pPr>
      <w:r>
        <w:t xml:space="preserve">Волейбол. 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 </w:t>
      </w:r>
    </w:p>
    <w:p w14:paraId="5ABE7458" w14:textId="77777777" w:rsidR="00603887" w:rsidRDefault="000A5B61" w:rsidP="000A5B61">
      <w:pPr>
        <w:jc w:val="both"/>
      </w:pPr>
      <w:proofErr w:type="spellStart"/>
      <w:r w:rsidRPr="00603887">
        <w:rPr>
          <w:b/>
        </w:rPr>
        <w:t>Прикладно</w:t>
      </w:r>
      <w:proofErr w:type="spellEnd"/>
      <w:r w:rsidRPr="00603887">
        <w:rPr>
          <w:b/>
        </w:rPr>
        <w:t>-ориентированная двигательная деятельность.</w:t>
      </w:r>
    </w:p>
    <w:p w14:paraId="578227F6" w14:textId="77777777" w:rsidR="00603887" w:rsidRDefault="000A5B61" w:rsidP="00603887">
      <w:pPr>
        <w:pStyle w:val="a3"/>
        <w:numPr>
          <w:ilvl w:val="0"/>
          <w:numId w:val="35"/>
        </w:numPr>
        <w:jc w:val="both"/>
      </w:pPr>
      <w:r>
        <w:t xml:space="preserve">Модуль «Плавательная подготовка». Спортивные и прикладные упражнения в плавании: брасс на спине; плавание на боку; прыжки в воду вниз ногами. </w:t>
      </w:r>
    </w:p>
    <w:p w14:paraId="3743F9F6" w14:textId="77777777" w:rsidR="00603887" w:rsidRDefault="000A5B61" w:rsidP="00603887">
      <w:pPr>
        <w:pStyle w:val="a3"/>
        <w:numPr>
          <w:ilvl w:val="0"/>
          <w:numId w:val="35"/>
        </w:numPr>
        <w:jc w:val="both"/>
      </w:pPr>
      <w:r>
        <w:t xml:space="preserve">Модуль «Спортивная и физическая подготовка».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</w:t>
      </w:r>
    </w:p>
    <w:p w14:paraId="45D913EE" w14:textId="77777777" w:rsidR="00603887" w:rsidRDefault="000A5B61" w:rsidP="00603887">
      <w:pPr>
        <w:pStyle w:val="a3"/>
        <w:numPr>
          <w:ilvl w:val="0"/>
          <w:numId w:val="35"/>
        </w:numPr>
        <w:jc w:val="both"/>
      </w:pPr>
      <w: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 </w:t>
      </w:r>
    </w:p>
    <w:p w14:paraId="33DE68D4" w14:textId="77777777" w:rsidR="003B5425" w:rsidRPr="000C23AF" w:rsidRDefault="003B5425" w:rsidP="000C23AF">
      <w:pPr>
        <w:jc w:val="center"/>
        <w:rPr>
          <w:rFonts w:eastAsia="OfficinaSansExtraBoldITC-Reg" w:cstheme="minorHAnsi"/>
          <w:bCs/>
        </w:rPr>
      </w:pPr>
      <w:r>
        <w:rPr>
          <w:rFonts w:eastAsia="OfficinaSansExtraBoldITC-Reg" w:cstheme="minorHAnsi"/>
          <w:bCs/>
        </w:rPr>
        <w:t>КАЛЕНДАРНО-ТЕМАТИЧЕСКОЕ ПЛАНИРОВАНИЕ 10 КЛАСС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5"/>
        <w:gridCol w:w="8916"/>
        <w:gridCol w:w="1105"/>
      </w:tblGrid>
      <w:tr w:rsidR="00544476" w:rsidRPr="00B9412F" w14:paraId="637A2062" w14:textId="77777777" w:rsidTr="008E55F7">
        <w:trPr>
          <w:trHeight w:val="2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85EE9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FEF1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A256A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34409886" w14:textId="77777777" w:rsidTr="008E55F7">
        <w:trPr>
          <w:trHeight w:val="241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376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4DA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734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284E1673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1596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EB37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8102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47B4E044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02D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830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Вводный инструктаж по технике безопасности на уроках л/а. Специальные беговые и прыжковые упражнения.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Правила соревнований.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F26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1-7.09</w:t>
            </w:r>
          </w:p>
        </w:tc>
      </w:tr>
      <w:tr w:rsidR="00544476" w:rsidRPr="00B9412F" w14:paraId="2D08480F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720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9B3C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старт,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стартовый разгон, ускорение 3х3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 м.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301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5961394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44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179A" w14:textId="77777777" w:rsidR="00544476" w:rsidRPr="00B9412F" w:rsidRDefault="000C23AF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спринтерского бега: низкий старт, 30м, 60м.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E4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8-14.09</w:t>
            </w:r>
          </w:p>
        </w:tc>
      </w:tr>
      <w:tr w:rsidR="00544476" w:rsidRPr="00B9412F" w14:paraId="183DF53D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CE5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99B9" w14:textId="77777777" w:rsidR="00544476" w:rsidRPr="00B9412F" w:rsidRDefault="000C23AF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спринтерского бега: 100м. Техника метания гранаты.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0CB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72AE7343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E03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09D3" w14:textId="77777777" w:rsidR="00544476" w:rsidRPr="00B9412F" w:rsidRDefault="000C23AF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гранаты на дальность. Техника эстафетного бега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C2D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15-21.09</w:t>
            </w:r>
          </w:p>
        </w:tc>
      </w:tr>
      <w:tr w:rsidR="00544476" w:rsidRPr="00B9412F" w14:paraId="0CA4792A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90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9D74" w14:textId="77777777" w:rsidR="00544476" w:rsidRPr="00B9412F" w:rsidRDefault="000C23AF" w:rsidP="000C23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гранаты на результат. Кроссовая подготовка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500-800м</w:t>
            </w: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6FC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2F8F0FB1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F44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6410" w14:textId="77777777" w:rsidR="00544476" w:rsidRPr="00B9412F" w:rsidRDefault="000C23AF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</w:t>
            </w:r>
            <w:r w:rsid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 в длину с разбега способом «</w:t>
            </w: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прогнувшись»: выбор разбега, отталкивание. Техника передачи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9CB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22-28.09</w:t>
            </w:r>
          </w:p>
        </w:tc>
      </w:tr>
      <w:tr w:rsidR="00544476" w:rsidRPr="00B9412F" w14:paraId="4110EA4A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D2C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7E65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</w:t>
            </w:r>
            <w:r w:rsidR="000C23AF"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длину: фаза полёта и приземления. Подтягивание.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D6B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6E283ABE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F63E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8ECD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соревнований. П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рыжк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длину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результат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Эстафета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25FE" w14:textId="77777777" w:rsidR="00544476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29-5.10</w:t>
            </w:r>
          </w:p>
        </w:tc>
      </w:tr>
      <w:tr w:rsidR="00544476" w:rsidRPr="00B9412F" w14:paraId="2330C0C0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711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CF08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препятствий. Силовая подготовка.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35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4BC7414F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53AD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EA18" w14:textId="77777777" w:rsidR="00544476" w:rsidRPr="00B9412F" w:rsidRDefault="008E55F7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</w:t>
            </w:r>
            <w:r w:rsidR="00544476"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50D0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4F528739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66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A98C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упражнения, комбинация из освоенных элементов передвижения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ведения.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1F5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6-12.10</w:t>
            </w:r>
          </w:p>
        </w:tc>
      </w:tr>
      <w:tr w:rsidR="00544476" w:rsidRPr="00B9412F" w14:paraId="09D2D4A8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7E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ECBA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одной рукой по заданию в передвижении.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4CF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153EB4C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45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6F89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техники броска в передвижении.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A87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13-19.10</w:t>
            </w:r>
          </w:p>
        </w:tc>
      </w:tr>
      <w:tr w:rsidR="00544476" w:rsidRPr="00B9412F" w14:paraId="1B7F62A9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851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E1CC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 с сопротивлением. Тактика свободного нападения.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3C4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24F8A2AB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B25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E1E8D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одной рукой в передвижении. Тактика быстрого прорыва в учебной игре.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DF7D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20-26.10</w:t>
            </w:r>
          </w:p>
        </w:tc>
      </w:tr>
      <w:tr w:rsidR="00544476" w:rsidRPr="00B9412F" w14:paraId="15DF4B3E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2EF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D5EE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элементов техники и тактики.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10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57894A92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3C4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3BF7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броска в движении. Тактика свободного нападения.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4EF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6-12.11</w:t>
            </w:r>
          </w:p>
        </w:tc>
      </w:tr>
      <w:tr w:rsidR="00544476" w:rsidRPr="00B9412F" w14:paraId="29396D40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20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D0F0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Взаимодействие трёх игроков: «заслон».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7BB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8A1CE8D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0752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8AD0" w14:textId="77777777" w:rsidR="00544476" w:rsidRPr="00B9412F" w:rsidRDefault="008E55F7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</w:t>
            </w:r>
            <w:r w:rsidR="00544476"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имнастика с элементами акробатики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25FB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26FF1C24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ABD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84C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технике безопасности на уроках гимнастики. Строевые упражнения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движении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Освоение акробатических упражнений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Отжимание.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EC6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13-19.11</w:t>
            </w:r>
          </w:p>
        </w:tc>
      </w:tr>
      <w:tr w:rsidR="00544476" w:rsidRPr="00B9412F" w14:paraId="13A3DD37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4E7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3C2F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Освоение акробатических упражнений. Прыжки со скакалкой.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CFF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69C6A045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553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9E0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7EB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20-26.11</w:t>
            </w:r>
          </w:p>
        </w:tc>
      </w:tr>
      <w:tr w:rsidR="00544476" w:rsidRPr="00B9412F" w14:paraId="1F0D39B4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71F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4CEB" w14:textId="77777777" w:rsidR="00544476" w:rsidRPr="00B9412F" w:rsidRDefault="008E55F7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комбинация. Лазанье по канату.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544476"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4D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6F1BFA43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759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A5150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с гантелями (юноши), с обручем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мячом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(девушки).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36B" w14:textId="77777777" w:rsidR="00544476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27-3.12</w:t>
            </w:r>
          </w:p>
        </w:tc>
      </w:tr>
      <w:tr w:rsidR="00544476" w:rsidRPr="00B9412F" w14:paraId="5EA0177C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C91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33DE" w14:textId="77777777" w:rsidR="00544476" w:rsidRPr="00B9412F" w:rsidRDefault="008E55F7" w:rsidP="00C6467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Упражнение на </w:t>
            </w:r>
            <w:r w:rsid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низкой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перекладине (юноши), на брусьях (девушки).</w:t>
            </w:r>
            <w:r w:rsidR="003A2956">
              <w:t xml:space="preserve"> </w:t>
            </w:r>
            <w:r w:rsid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Приемы </w:t>
            </w:r>
            <w:proofErr w:type="spellStart"/>
            <w:r w:rsid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самос</w:t>
            </w:r>
            <w:r w:rsidR="003A2956"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траховки</w:t>
            </w:r>
            <w:proofErr w:type="spellEnd"/>
            <w:r w:rsidR="003A2956"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A94F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5C4649F4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D7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1962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высокой перекладине (юноши), на брусьях (девушки).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9C9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4-10.12</w:t>
            </w:r>
          </w:p>
        </w:tc>
      </w:tr>
      <w:tr w:rsidR="00544476" w:rsidRPr="00B9412F" w14:paraId="2F4E16F5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095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C6BD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высокой перекладине (юноши), на брусьях (девушки).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7B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62B6CE66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8D6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3F9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  <w:r w:rsidR="003A2956">
              <w:t xml:space="preserve"> </w:t>
            </w:r>
            <w:r w:rsidR="003A2956"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Силовые упражнения и единоборства в парах.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8D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11-17.10</w:t>
            </w:r>
          </w:p>
        </w:tc>
      </w:tr>
      <w:tr w:rsidR="00544476" w:rsidRPr="00B9412F" w14:paraId="35182701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074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220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4AF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E12B43F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B8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BB0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846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18-24.12</w:t>
            </w:r>
          </w:p>
        </w:tc>
      </w:tr>
      <w:tr w:rsidR="00544476" w:rsidRPr="00B9412F" w14:paraId="1AD5D58C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914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3A10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углом через коня (девушки), ноги врозь через козла в длину (юноши).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7FE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256671E3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2A89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98F8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углом через коня (девушки), ноги врозь через козла в длину (юноши).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5444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набивного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BB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25-31.12</w:t>
            </w:r>
          </w:p>
        </w:tc>
      </w:tr>
      <w:tr w:rsidR="00544476" w:rsidRPr="00B9412F" w14:paraId="31ED2C8C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D0D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82EA9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 с элементами гимнастики.</w:t>
            </w:r>
            <w:r w:rsid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3A2956"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Приемы борьбы лежа и в стойке.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DFB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0CC6E8FA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D21F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3DDBF" w14:textId="77777777" w:rsidR="00544476" w:rsidRPr="00B9412F" w:rsidRDefault="00DD0EB3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</w:t>
            </w:r>
            <w:r w:rsidR="00544476"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ыжная подготовка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A89B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23D6FAB3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7CE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316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технике безопасности на уроках лыжной подготовки. </w:t>
            </w:r>
            <w:proofErr w:type="spellStart"/>
            <w:r w:rsidR="00C64676"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Имитиация</w:t>
            </w:r>
            <w:proofErr w:type="spellEnd"/>
            <w:r w:rsidR="00C64676"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упражнений для освоения техники лыжных ходов.</w:t>
            </w:r>
            <w:r w:rsid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Силовая подготовка.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DDA" w14:textId="77777777" w:rsidR="00544476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10-16.01</w:t>
            </w:r>
          </w:p>
        </w:tc>
      </w:tr>
      <w:tr w:rsidR="00544476" w:rsidRPr="00B9412F" w14:paraId="5A607068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6B1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FE7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одношажный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стартовый вариант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DC0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3E82C3EB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A8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713A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до 4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A32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17-23.01</w:t>
            </w:r>
          </w:p>
        </w:tc>
      </w:tr>
      <w:tr w:rsidR="00544476" w:rsidRPr="00B9412F" w14:paraId="5533E7AD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E36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B3991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подъёмов и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4446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570AA8C1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C52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DCFC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 w:rsid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BA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24-30.01</w:t>
            </w:r>
          </w:p>
        </w:tc>
      </w:tr>
      <w:tr w:rsidR="00544476" w:rsidRPr="00B9412F" w14:paraId="7EE6B0D9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EB5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A89E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с одновременных ходов на попеременные.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A9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0831721E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78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434B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 w:rsid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819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31-6.02</w:t>
            </w:r>
          </w:p>
        </w:tc>
      </w:tr>
      <w:tr w:rsidR="00544476" w:rsidRPr="00B9412F" w14:paraId="4036E26F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A5A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508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контр уклонов</w:t>
            </w:r>
            <w:r w:rsidRPr="00D7238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C64676"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="00C64676"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="00C64676"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7ED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6532C0ED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9E7C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AC93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 w:rsid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5FB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7-13.02</w:t>
            </w:r>
          </w:p>
        </w:tc>
      </w:tr>
      <w:tr w:rsidR="00544476" w:rsidRPr="00B9412F" w14:paraId="4AAC6F51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2EF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D480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двух- и одношажный ход с переходом на попеременный.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37E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2FB607A4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486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3FF4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2 км(дев.), 3км (юн.) на результат.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57BF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14-20.02</w:t>
            </w:r>
          </w:p>
        </w:tc>
      </w:tr>
      <w:tr w:rsidR="00544476" w:rsidRPr="00B9412F" w14:paraId="10D3B1EF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C7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C2C9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0E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Переход с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попеременных ходов на одновременные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Спуск, падение на бок,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поворот и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"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плугом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4EBE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6A37E1C5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C85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582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нции по пересечённой местности 3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187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21-27.02</w:t>
            </w:r>
          </w:p>
        </w:tc>
      </w:tr>
      <w:tr w:rsidR="00544476" w:rsidRPr="00B9412F" w14:paraId="1565CCB2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3547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E884" w14:textId="77777777" w:rsidR="00544476" w:rsidRPr="00B9412F" w:rsidRDefault="00C646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Горнолыжная эстафета с преодолением</w:t>
            </w:r>
            <w:r w:rsid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F66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8F8624C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79E3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06A0" w14:textId="77777777" w:rsidR="00544476" w:rsidRPr="00B9412F" w:rsidRDefault="003A295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</w:t>
            </w:r>
            <w:r w:rsidR="00544476"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306B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10C60C0A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C6E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E50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Перемещение в стойке приставным шагом боком, лицом и спиной вперёд.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335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28-6.03</w:t>
            </w:r>
          </w:p>
        </w:tc>
      </w:tr>
      <w:tr w:rsidR="00544476" w:rsidRPr="00B9412F" w14:paraId="3EC10ED6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8C0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11C25" w14:textId="77777777" w:rsidR="00544476" w:rsidRPr="00B9412F" w:rsidRDefault="003A295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Выбор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приёма и передачи мяча в завис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ости от ситуации.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A05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4B0ADCDB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EA6F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4AC3" w14:textId="77777777" w:rsidR="00544476" w:rsidRPr="00B9412F" w:rsidRDefault="003A295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Нападающий удар через стеку, блокирование, страховка. Варианты подач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FBA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7-13.03</w:t>
            </w:r>
          </w:p>
        </w:tc>
      </w:tr>
      <w:tr w:rsidR="00544476" w:rsidRPr="00B9412F" w14:paraId="3B72A056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76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7F5BA" w14:textId="77777777" w:rsidR="00544476" w:rsidRPr="00B9412F" w:rsidRDefault="003A295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Индивидуальные групповые действия в нападении и защите.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BA1D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DD498AA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C6C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EA6D6" w14:textId="77777777" w:rsidR="00544476" w:rsidRPr="00B9412F" w:rsidRDefault="003A295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Верхняя прямая передача.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5FF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14-20.03</w:t>
            </w:r>
          </w:p>
        </w:tc>
      </w:tr>
      <w:tr w:rsidR="00544476" w:rsidRPr="00B9412F" w14:paraId="4C61375C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6BC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9537" w14:textId="77777777" w:rsidR="00544476" w:rsidRPr="00B9412F" w:rsidRDefault="003A295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Напад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ющий удар, груп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овое блокирование.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518C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6255DDE9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938C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3482" w14:textId="77777777" w:rsidR="00544476" w:rsidRPr="00B9412F" w:rsidRDefault="003A295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Командные тактические действия в защите.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201E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30-5.04</w:t>
            </w:r>
          </w:p>
        </w:tc>
      </w:tr>
      <w:tr w:rsidR="00544476" w:rsidRPr="00B9412F" w14:paraId="68CB3DE5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2AA2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4D6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Верхняя прямая подача, выбор приёма мяча.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6B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AC74FAB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7778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2B68" w14:textId="77777777" w:rsidR="00544476" w:rsidRPr="00B9412F" w:rsidRDefault="003A295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</w:t>
            </w:r>
            <w:r w:rsidR="00544476"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571" w14:textId="77777777" w:rsidR="00544476" w:rsidRPr="00B9412F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3758EA90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0EC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3F2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высоту с бокового разбега способом "перешагивание".</w:t>
            </w:r>
            <w:r w:rsidR="00DA6692">
              <w:t xml:space="preserve"> </w:t>
            </w:r>
            <w:r w:rsidR="00DA6692"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Подтягивание.</w:t>
            </w:r>
            <w:r w:rsid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C62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6-12.04</w:t>
            </w:r>
          </w:p>
        </w:tc>
      </w:tr>
      <w:tr w:rsidR="00544476" w:rsidRPr="00B9412F" w14:paraId="6C74D27B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5DB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39A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в высоту с бокового разбега способом "перешагивание". </w:t>
            </w:r>
            <w:r w:rsidR="00DA6692"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A56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086B48D2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9AE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2E1F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Специальные беговые и прыжковые упражнения.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 старт,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стартовый разгон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ускорение 3х30м.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9B6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13-19.04</w:t>
            </w:r>
          </w:p>
        </w:tc>
      </w:tr>
      <w:tr w:rsidR="00544476" w:rsidRPr="00B9412F" w14:paraId="0E7AF3F2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61A1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1FF4" w14:textId="77777777" w:rsidR="00544476" w:rsidRPr="00B9412F" w:rsidRDefault="00544476" w:rsidP="00DA66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Специальные беговые и прыжковые упражнения: бег на результат </w:t>
            </w:r>
            <w:r w:rsid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B89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29D7F43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30F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B27" w14:textId="77777777" w:rsidR="00544476" w:rsidRPr="00B9412F" w:rsidRDefault="00DA6692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 по пересечённой местности 2000 м (дев.) 3000м (юн.). Упражнения на восстановление дыхания.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52F6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20-26.04</w:t>
            </w:r>
          </w:p>
        </w:tc>
      </w:tr>
      <w:tr w:rsidR="00544476" w:rsidRPr="00B9412F" w14:paraId="3EB13E86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E34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5F54" w14:textId="77777777" w:rsidR="00544476" w:rsidRPr="00B9412F" w:rsidRDefault="00DA6692" w:rsidP="00DA66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гранаты на дальность с разбега. Прыжк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овые упражнения.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45D" w14:textId="77777777" w:rsidR="00544476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725D16BF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733F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0630" w14:textId="77777777" w:rsidR="00544476" w:rsidRPr="00B9412F" w:rsidRDefault="00DA6692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гранаты на дальность с разбега на результат.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передачи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3228" w14:textId="77777777" w:rsidR="00544476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27-3.05</w:t>
            </w:r>
          </w:p>
        </w:tc>
      </w:tr>
      <w:tr w:rsidR="00544476" w:rsidRPr="00B9412F" w14:paraId="4A11E596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A514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EEAC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 подбор разбега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Техника бега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виражу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0073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19CF433E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92F8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0803" w14:textId="77777777" w:rsidR="00544476" w:rsidRPr="00B9412F" w:rsidRDefault="00DA6692" w:rsidP="00DA66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 на результат. Круговая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45B6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4-10.05</w:t>
            </w:r>
          </w:p>
        </w:tc>
      </w:tr>
      <w:tr w:rsidR="00544476" w:rsidRPr="00B9412F" w14:paraId="719B1FC0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591F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CB8E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пересеченной местности с преодолением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09DD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4476" w:rsidRPr="00B9412F" w14:paraId="3FEC20F5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F8FE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0603" w14:textId="77777777" w:rsidR="00544476" w:rsidRPr="00B9412F" w:rsidRDefault="00DA6692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</w:t>
            </w:r>
            <w:r w:rsidR="0054447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5D7C" w14:textId="77777777" w:rsidR="00544476" w:rsidRDefault="00544476" w:rsidP="008E55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476" w:rsidRPr="00B9412F" w14:paraId="2448D51D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38B5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7290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>Ведение мяча с активным сопротивлением. Остановка мяча внутренней стороной стопы.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CCFC" w14:textId="77777777" w:rsidR="00544476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11-17.05</w:t>
            </w:r>
          </w:p>
        </w:tc>
      </w:tr>
      <w:tr w:rsidR="00544476" w:rsidRPr="00B9412F" w14:paraId="3CA1C40D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CC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3E27" w14:textId="77777777" w:rsidR="00544476" w:rsidRPr="00B9412F" w:rsidRDefault="00DA6692" w:rsidP="00DA66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 xml:space="preserve">Вбрасывание мяча с лицевой линии, выполнение углового удара. </w:t>
            </w:r>
            <w:r w:rsidR="00544476"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D8F" w14:textId="77777777" w:rsidR="00544476" w:rsidRDefault="00544476" w:rsidP="008E55F7">
            <w:pPr>
              <w:spacing w:after="0" w:line="240" w:lineRule="auto"/>
            </w:pPr>
          </w:p>
        </w:tc>
      </w:tr>
      <w:tr w:rsidR="00544476" w:rsidRPr="00B9412F" w14:paraId="42E204E2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FD0B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4C10" w14:textId="77777777" w:rsidR="00544476" w:rsidRPr="007041AB" w:rsidRDefault="00DA6692" w:rsidP="00DA6692">
            <w:pPr>
              <w:spacing w:after="0"/>
              <w:jc w:val="both"/>
            </w:pPr>
            <w:r>
              <w:t>Выполнение штрафного удара в изменяющихся игровых ситуациях.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DD13" w14:textId="77777777" w:rsidR="00544476" w:rsidRDefault="00544476" w:rsidP="008E55F7">
            <w:pPr>
              <w:spacing w:after="0"/>
              <w:jc w:val="both"/>
            </w:pPr>
            <w:r>
              <w:t>18-25.05</w:t>
            </w:r>
          </w:p>
        </w:tc>
      </w:tr>
      <w:tr w:rsidR="00544476" w:rsidRPr="00B9412F" w14:paraId="7685C9B3" w14:textId="77777777" w:rsidTr="008E55F7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29EA" w14:textId="77777777" w:rsidR="00544476" w:rsidRPr="00B9412F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F1B7" w14:textId="77777777" w:rsidR="00544476" w:rsidRPr="00B9412F" w:rsidRDefault="003315D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315D6">
              <w:t>Закрепление правил игры в условиях игровой и учебной деятельности.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CF20" w14:textId="77777777" w:rsidR="00544476" w:rsidRDefault="00544476" w:rsidP="008E55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0597D862" w14:textId="77777777" w:rsidR="00544476" w:rsidRDefault="00544476" w:rsidP="00544476"/>
    <w:p w14:paraId="2D54E0EC" w14:textId="77777777" w:rsidR="00544476" w:rsidRDefault="00544476" w:rsidP="002B46A4">
      <w:pPr>
        <w:jc w:val="both"/>
      </w:pPr>
    </w:p>
    <w:p w14:paraId="2C4595DA" w14:textId="77777777" w:rsidR="00C5337F" w:rsidRDefault="00C5337F" w:rsidP="00C5337F">
      <w:pPr>
        <w:ind w:left="360"/>
        <w:jc w:val="both"/>
      </w:pPr>
      <w:r>
        <w:t xml:space="preserve">ПРЕДМЕТНЫЕ РЕЗУЛЬТАТЫ 11 класс </w:t>
      </w:r>
    </w:p>
    <w:p w14:paraId="0492970D" w14:textId="77777777" w:rsidR="002B46A4" w:rsidRPr="00C5337F" w:rsidRDefault="002B46A4" w:rsidP="002B46A4">
      <w:pPr>
        <w:jc w:val="both"/>
        <w:rPr>
          <w:b/>
          <w:u w:val="single"/>
        </w:rPr>
      </w:pPr>
      <w:r w:rsidRPr="00C5337F">
        <w:rPr>
          <w:b/>
          <w:u w:val="single"/>
        </w:rPr>
        <w:t xml:space="preserve">По разделу «Знания о физической культуре» отражают умения и способности: </w:t>
      </w:r>
    </w:p>
    <w:p w14:paraId="06B992CF" w14:textId="77777777" w:rsidR="00A61DA5" w:rsidRDefault="002B46A4" w:rsidP="00A61DA5">
      <w:pPr>
        <w:pStyle w:val="a3"/>
        <w:numPr>
          <w:ilvl w:val="0"/>
          <w:numId w:val="31"/>
        </w:numPr>
        <w:spacing w:after="0"/>
        <w:jc w:val="both"/>
      </w:pPr>
      <w: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14:paraId="1841D4CF" w14:textId="77777777" w:rsidR="002B46A4" w:rsidRDefault="002B46A4" w:rsidP="00A61DA5">
      <w:pPr>
        <w:pStyle w:val="a3"/>
        <w:numPr>
          <w:ilvl w:val="0"/>
          <w:numId w:val="31"/>
        </w:numPr>
        <w:spacing w:after="0"/>
        <w:jc w:val="both"/>
      </w:pPr>
      <w: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  <w:r w:rsidRPr="002B46A4">
        <w:t xml:space="preserve"> </w:t>
      </w:r>
    </w:p>
    <w:p w14:paraId="308DD939" w14:textId="77777777" w:rsidR="00A61DA5" w:rsidRDefault="002B46A4" w:rsidP="00A61DA5">
      <w:pPr>
        <w:pStyle w:val="a3"/>
        <w:numPr>
          <w:ilvl w:val="0"/>
          <w:numId w:val="31"/>
        </w:numPr>
        <w:spacing w:after="0"/>
        <w:jc w:val="both"/>
      </w:pPr>
      <w: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14:paraId="4CD3393F" w14:textId="77777777" w:rsidR="00A61DA5" w:rsidRDefault="00A61DA5" w:rsidP="00A61DA5">
      <w:pPr>
        <w:spacing w:after="0"/>
        <w:jc w:val="both"/>
      </w:pPr>
    </w:p>
    <w:p w14:paraId="5E48020C" w14:textId="77777777" w:rsidR="002B46A4" w:rsidRPr="00C5337F" w:rsidRDefault="002B46A4" w:rsidP="002B46A4">
      <w:pPr>
        <w:jc w:val="both"/>
        <w:rPr>
          <w:b/>
          <w:u w:val="single"/>
        </w:rPr>
      </w:pPr>
      <w:r w:rsidRPr="00C5337F">
        <w:rPr>
          <w:b/>
          <w:u w:val="single"/>
        </w:rPr>
        <w:t xml:space="preserve">По разделу «Организация самостоятельных занятий» отражают умения и способности: </w:t>
      </w:r>
    </w:p>
    <w:p w14:paraId="0B83703D" w14:textId="77777777" w:rsidR="002B46A4" w:rsidRDefault="002B46A4" w:rsidP="00A61DA5">
      <w:pPr>
        <w:pStyle w:val="a3"/>
        <w:numPr>
          <w:ilvl w:val="0"/>
          <w:numId w:val="32"/>
        </w:numPr>
        <w:spacing w:after="0"/>
        <w:jc w:val="both"/>
      </w:pPr>
      <w:r>
        <w:t xml:space="preserve"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 </w:t>
      </w:r>
    </w:p>
    <w:p w14:paraId="4C757A86" w14:textId="77777777" w:rsidR="002B46A4" w:rsidRDefault="002B46A4" w:rsidP="00A61DA5">
      <w:pPr>
        <w:pStyle w:val="a3"/>
        <w:numPr>
          <w:ilvl w:val="0"/>
          <w:numId w:val="32"/>
        </w:numPr>
        <w:spacing w:after="0"/>
        <w:jc w:val="both"/>
      </w:pPr>
      <w: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14:paraId="51EA4085" w14:textId="77777777" w:rsidR="00A61DA5" w:rsidRDefault="002B46A4" w:rsidP="00A61DA5">
      <w:pPr>
        <w:pStyle w:val="a3"/>
        <w:numPr>
          <w:ilvl w:val="0"/>
          <w:numId w:val="32"/>
        </w:numPr>
        <w:spacing w:after="0"/>
        <w:jc w:val="both"/>
      </w:pPr>
      <w:r>
        <w:t xml:space="preserve">проводить самостоятельные занятия по подготовке к успешному выполнению нормативных требований комплекса ГТО, планировать их содержание и физические нагрузки исходя из индивидуальных результатов в тестовых испытаниях. </w:t>
      </w:r>
    </w:p>
    <w:p w14:paraId="22B9FFFE" w14:textId="77777777" w:rsidR="00A61DA5" w:rsidRDefault="00A61DA5" w:rsidP="00A61DA5">
      <w:pPr>
        <w:spacing w:after="0"/>
        <w:jc w:val="both"/>
      </w:pPr>
    </w:p>
    <w:p w14:paraId="549E664C" w14:textId="77777777" w:rsidR="002B46A4" w:rsidRPr="00C5337F" w:rsidRDefault="002B46A4" w:rsidP="002B46A4">
      <w:pPr>
        <w:jc w:val="both"/>
        <w:rPr>
          <w:b/>
          <w:u w:val="single"/>
        </w:rPr>
      </w:pPr>
      <w:r w:rsidRPr="00C5337F">
        <w:rPr>
          <w:b/>
          <w:u w:val="single"/>
        </w:rPr>
        <w:t xml:space="preserve">По разделу «Физическое совершенствование» отражают умения и способности: </w:t>
      </w:r>
    </w:p>
    <w:p w14:paraId="5BC76632" w14:textId="77777777" w:rsidR="002B46A4" w:rsidRDefault="002B46A4" w:rsidP="00A61DA5">
      <w:pPr>
        <w:pStyle w:val="a3"/>
        <w:numPr>
          <w:ilvl w:val="0"/>
          <w:numId w:val="33"/>
        </w:numPr>
        <w:spacing w:after="0"/>
        <w:jc w:val="both"/>
      </w:pPr>
      <w: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14:paraId="0BA87E49" w14:textId="77777777" w:rsidR="002B46A4" w:rsidRDefault="002B46A4" w:rsidP="00A61DA5">
      <w:pPr>
        <w:pStyle w:val="a3"/>
        <w:numPr>
          <w:ilvl w:val="0"/>
          <w:numId w:val="33"/>
        </w:numPr>
        <w:spacing w:after="0"/>
        <w:jc w:val="both"/>
      </w:pPr>
      <w:r>
        <w:t xml:space="preserve"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 </w:t>
      </w:r>
    </w:p>
    <w:p w14:paraId="5A015C22" w14:textId="77777777" w:rsidR="002B46A4" w:rsidRDefault="002B46A4" w:rsidP="00A61DA5">
      <w:pPr>
        <w:pStyle w:val="a3"/>
        <w:numPr>
          <w:ilvl w:val="0"/>
          <w:numId w:val="33"/>
        </w:numPr>
        <w:spacing w:after="0"/>
        <w:jc w:val="both"/>
      </w:pPr>
      <w:r>
        <w:t xml:space="preserve">демонстрировать технику приёмов и защитных действий из атлетических единоборств, выполнять их во взаимодействии с партнёром; </w:t>
      </w:r>
    </w:p>
    <w:p w14:paraId="0138653D" w14:textId="77777777" w:rsidR="002B46A4" w:rsidRDefault="002B46A4" w:rsidP="00A61DA5">
      <w:pPr>
        <w:pStyle w:val="a3"/>
        <w:numPr>
          <w:ilvl w:val="0"/>
          <w:numId w:val="33"/>
        </w:numPr>
        <w:spacing w:after="0"/>
        <w:jc w:val="both"/>
      </w:pPr>
      <w:r>
        <w:t xml:space="preserve"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 </w:t>
      </w:r>
    </w:p>
    <w:p w14:paraId="6B908350" w14:textId="77777777" w:rsidR="002B46A4" w:rsidRDefault="002B46A4" w:rsidP="00A61DA5">
      <w:pPr>
        <w:pStyle w:val="a3"/>
        <w:numPr>
          <w:ilvl w:val="0"/>
          <w:numId w:val="33"/>
        </w:numPr>
        <w:spacing w:after="0"/>
        <w:jc w:val="both"/>
      </w:pPr>
      <w: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ГТО.</w:t>
      </w:r>
    </w:p>
    <w:p w14:paraId="220A9012" w14:textId="77777777" w:rsidR="00C5337F" w:rsidRDefault="00C5337F" w:rsidP="00C5337F">
      <w:pPr>
        <w:spacing w:after="0"/>
        <w:ind w:left="360"/>
        <w:jc w:val="both"/>
      </w:pPr>
    </w:p>
    <w:p w14:paraId="0A45D93C" w14:textId="77777777" w:rsidR="00C5337F" w:rsidRDefault="00C5337F" w:rsidP="00C5337F">
      <w:pPr>
        <w:jc w:val="center"/>
      </w:pPr>
      <w:r>
        <w:t>СОДЕРЖАНИЕ УЧЕБНОГО ПРЕДМЕТА «ФИЗИЧЕСКАЯ КУЛЬТУРА» 11 КЛАСС</w:t>
      </w:r>
    </w:p>
    <w:p w14:paraId="34AB8C58" w14:textId="77777777" w:rsidR="00AD3DBD" w:rsidRDefault="00AD3DBD" w:rsidP="00AD3DBD">
      <w:pPr>
        <w:jc w:val="both"/>
      </w:pPr>
      <w:r w:rsidRPr="00C229F9">
        <w:rPr>
          <w:b/>
        </w:rPr>
        <w:lastRenderedPageBreak/>
        <w:t>Знания о физической культуре</w:t>
      </w:r>
      <w:r>
        <w:t xml:space="preserve">. </w:t>
      </w:r>
    </w:p>
    <w:p w14:paraId="3433D2A1" w14:textId="77777777" w:rsidR="00AD3DBD" w:rsidRDefault="00AD3DBD" w:rsidP="00AD3DBD">
      <w:pPr>
        <w:pStyle w:val="a3"/>
        <w:numPr>
          <w:ilvl w:val="0"/>
          <w:numId w:val="36"/>
        </w:numPr>
        <w:jc w:val="both"/>
      </w:pPr>
      <w:r>
        <w:t xml:space="preserve">Здоровый образ жизни современного человека. 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</w:t>
      </w:r>
    </w:p>
    <w:p w14:paraId="432428FB" w14:textId="77777777" w:rsidR="00AD3DBD" w:rsidRDefault="00AD3DBD" w:rsidP="00AD3DBD">
      <w:pPr>
        <w:pStyle w:val="a3"/>
        <w:numPr>
          <w:ilvl w:val="0"/>
          <w:numId w:val="36"/>
        </w:numPr>
        <w:jc w:val="both"/>
      </w:pPr>
      <w:r>
        <w:t xml:space="preserve">Влияние занятий физической культурой на профилактику и искоренение вредных привычек. Личная гигиена, закаливание организма и банные процедуры как компоненты здорового образа жизни. </w:t>
      </w:r>
    </w:p>
    <w:p w14:paraId="5D44EB64" w14:textId="77777777" w:rsidR="00AD3DBD" w:rsidRDefault="00AD3DBD" w:rsidP="00AD3DBD">
      <w:pPr>
        <w:pStyle w:val="a3"/>
        <w:numPr>
          <w:ilvl w:val="0"/>
          <w:numId w:val="36"/>
        </w:numPr>
        <w:jc w:val="both"/>
      </w:pPr>
      <w:r>
        <w:t xml:space="preserve"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Определение индивидуального расхода энергии в процессе занятий оздоровительной физической культурой.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периодах. </w:t>
      </w:r>
    </w:p>
    <w:p w14:paraId="38073CBC" w14:textId="77777777" w:rsidR="00AD3DBD" w:rsidRDefault="00AD3DBD" w:rsidP="00AD3DBD">
      <w:pPr>
        <w:pStyle w:val="a3"/>
        <w:numPr>
          <w:ilvl w:val="0"/>
          <w:numId w:val="36"/>
        </w:numPr>
        <w:jc w:val="both"/>
      </w:pPr>
      <w:r>
        <w:t xml:space="preserve">Профилактика травматизма и оказание перовой помощи во время занятий физической культурой. Причины возникновения травм и способы их предупреждения; правила профилактики травм во время самостоятельных занятий оздоровительной физической культурой. Способы и приёмы оказания первой помощи при ушибах разных частей тела и сотрясении мозга; переломах, вывихах и ранениях; обморожении; солнечном и тепловом ударах. </w:t>
      </w:r>
    </w:p>
    <w:p w14:paraId="08B1D73C" w14:textId="77777777" w:rsidR="00AD3DBD" w:rsidRDefault="00AD3DBD" w:rsidP="00AD3DBD">
      <w:pPr>
        <w:jc w:val="both"/>
      </w:pPr>
      <w:r w:rsidRPr="00C229F9">
        <w:rPr>
          <w:b/>
        </w:rPr>
        <w:t>Способы самостоятельной двигательной деятельности.</w:t>
      </w:r>
      <w:r>
        <w:t xml:space="preserve"> </w:t>
      </w:r>
    </w:p>
    <w:p w14:paraId="299AD198" w14:textId="77777777" w:rsidR="00AD3DBD" w:rsidRDefault="00AD3DBD" w:rsidP="00AD3DBD">
      <w:pPr>
        <w:pStyle w:val="a3"/>
        <w:numPr>
          <w:ilvl w:val="0"/>
          <w:numId w:val="39"/>
        </w:numPr>
        <w:jc w:val="both"/>
      </w:pPr>
      <w: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напряжения; характеристика основных методов, приёмов и процедур, правила их проведения (методика Э. Джекобсона; аутогенная тренировка И. Шульца; дыхательная гимнастика А. Н. Стрельниковой; </w:t>
      </w:r>
      <w:proofErr w:type="spellStart"/>
      <w:r>
        <w:t>синхрогимнастика</w:t>
      </w:r>
      <w:proofErr w:type="spellEnd"/>
      <w:r>
        <w:t xml:space="preserve"> по методу «Ключ»). </w:t>
      </w:r>
    </w:p>
    <w:p w14:paraId="336781EC" w14:textId="77777777" w:rsidR="00AD3DBD" w:rsidRDefault="00AD3DBD" w:rsidP="00AD3DBD">
      <w:pPr>
        <w:pStyle w:val="a3"/>
        <w:numPr>
          <w:ilvl w:val="0"/>
          <w:numId w:val="39"/>
        </w:numPr>
        <w:jc w:val="both"/>
      </w:pPr>
      <w:r>
        <w:t xml:space="preserve">Массаж как средство оздоровительной физической культуры, правила организации и проведения процедур массажа. Основные приёмы самомассажа, их воздействие на организм человека. Банные процедуры, их назначение и правила проведения, основные способы парения. </w:t>
      </w:r>
    </w:p>
    <w:p w14:paraId="24EFFC13" w14:textId="77777777" w:rsidR="00AD3DBD" w:rsidRDefault="00AD3DBD" w:rsidP="00AD3DBD">
      <w:pPr>
        <w:pStyle w:val="a3"/>
        <w:numPr>
          <w:ilvl w:val="0"/>
          <w:numId w:val="39"/>
        </w:numPr>
        <w:jc w:val="both"/>
      </w:pPr>
      <w:r>
        <w:t xml:space="preserve"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комплекса ГТО;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14:paraId="25A6275E" w14:textId="77777777" w:rsidR="00AD3DBD" w:rsidRDefault="00AD3DBD" w:rsidP="00AD3DBD">
      <w:pPr>
        <w:pStyle w:val="a3"/>
        <w:numPr>
          <w:ilvl w:val="0"/>
          <w:numId w:val="39"/>
        </w:numPr>
        <w:jc w:val="both"/>
      </w:pPr>
      <w:r>
        <w:t xml:space="preserve">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 </w:t>
      </w:r>
    </w:p>
    <w:p w14:paraId="7240F90B" w14:textId="77777777" w:rsidR="00AD3DBD" w:rsidRDefault="00AD3DBD" w:rsidP="00AD3DBD">
      <w:pPr>
        <w:jc w:val="both"/>
      </w:pPr>
      <w:r w:rsidRPr="00C229F9">
        <w:rPr>
          <w:b/>
        </w:rPr>
        <w:t>Физическое совершенствование.</w:t>
      </w:r>
      <w:r>
        <w:t xml:space="preserve"> </w:t>
      </w:r>
    </w:p>
    <w:p w14:paraId="419F082B" w14:textId="77777777" w:rsidR="00AD3DBD" w:rsidRPr="00C229F9" w:rsidRDefault="00AD3DBD" w:rsidP="00AD3DBD">
      <w:pPr>
        <w:jc w:val="both"/>
        <w:rPr>
          <w:i/>
        </w:rPr>
      </w:pPr>
      <w:r w:rsidRPr="00AD3DBD">
        <w:rPr>
          <w:i/>
          <w:u w:val="single"/>
        </w:rPr>
        <w:t>Физкультурно-оздоровительная деятельность</w:t>
      </w:r>
      <w:r w:rsidRPr="00C229F9">
        <w:rPr>
          <w:i/>
        </w:rPr>
        <w:t xml:space="preserve">. </w:t>
      </w:r>
    </w:p>
    <w:p w14:paraId="0D092620" w14:textId="77777777" w:rsidR="00AD3DBD" w:rsidRDefault="00AD3DBD" w:rsidP="00AD3DBD">
      <w:pPr>
        <w:pStyle w:val="a3"/>
        <w:numPr>
          <w:ilvl w:val="0"/>
          <w:numId w:val="40"/>
        </w:numPr>
        <w:jc w:val="both"/>
      </w:pPr>
      <w:r>
        <w:t>Упражнения для профилактики острых респираторных заболеваний; целлюлита; снижения массы тела.</w:t>
      </w:r>
    </w:p>
    <w:p w14:paraId="33085E8F" w14:textId="77777777" w:rsidR="00AD3DBD" w:rsidRDefault="00AD3DBD" w:rsidP="00AD3DBD">
      <w:pPr>
        <w:pStyle w:val="a3"/>
        <w:numPr>
          <w:ilvl w:val="0"/>
          <w:numId w:val="40"/>
        </w:numPr>
        <w:jc w:val="both"/>
      </w:pPr>
      <w:r>
        <w:t xml:space="preserve">Стретчинг и шейпинг как современные оздоровительные системы физической культуры: цель, задачи, формы организации. </w:t>
      </w:r>
    </w:p>
    <w:p w14:paraId="632071FB" w14:textId="77777777" w:rsidR="00AD3DBD" w:rsidRDefault="00AD3DBD" w:rsidP="00AD3DBD">
      <w:pPr>
        <w:pStyle w:val="a3"/>
        <w:numPr>
          <w:ilvl w:val="0"/>
          <w:numId w:val="40"/>
        </w:numPr>
        <w:jc w:val="both"/>
      </w:pPr>
      <w:r>
        <w:t xml:space="preserve">Способы индивидуализации содержания и физических нагрузок при планировании системной организации занятий кондиционной тренировкой. </w:t>
      </w:r>
    </w:p>
    <w:p w14:paraId="6EC1A8CF" w14:textId="77777777" w:rsidR="00AD3DBD" w:rsidRPr="00AD3DBD" w:rsidRDefault="00AD3DBD" w:rsidP="00AD3DBD">
      <w:pPr>
        <w:jc w:val="both"/>
        <w:rPr>
          <w:i/>
          <w:u w:val="single"/>
        </w:rPr>
      </w:pPr>
      <w:r w:rsidRPr="00AD3DBD">
        <w:rPr>
          <w:i/>
          <w:u w:val="single"/>
        </w:rPr>
        <w:t xml:space="preserve">Спортивно-оздоровительная деятельность. </w:t>
      </w:r>
    </w:p>
    <w:p w14:paraId="16760C5B" w14:textId="77777777" w:rsidR="00AD3DBD" w:rsidRDefault="00AD3DBD" w:rsidP="00AD3DBD">
      <w:pPr>
        <w:jc w:val="both"/>
      </w:pPr>
      <w:r>
        <w:t xml:space="preserve">Модуль «Спортивные игры». </w:t>
      </w:r>
    </w:p>
    <w:p w14:paraId="49C4BBFA" w14:textId="77777777" w:rsidR="00AD3DBD" w:rsidRDefault="00AD3DBD" w:rsidP="00AD3DBD">
      <w:pPr>
        <w:pStyle w:val="a3"/>
        <w:numPr>
          <w:ilvl w:val="0"/>
          <w:numId w:val="41"/>
        </w:numPr>
        <w:jc w:val="both"/>
      </w:pPr>
      <w:r>
        <w:t xml:space="preserve">Футбол.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 </w:t>
      </w:r>
    </w:p>
    <w:p w14:paraId="1B6C3326" w14:textId="77777777" w:rsidR="00AD3DBD" w:rsidRDefault="00AD3DBD" w:rsidP="00AD3DBD">
      <w:pPr>
        <w:pStyle w:val="a3"/>
        <w:numPr>
          <w:ilvl w:val="0"/>
          <w:numId w:val="41"/>
        </w:numPr>
        <w:jc w:val="both"/>
      </w:pPr>
      <w:r>
        <w:lastRenderedPageBreak/>
        <w:t xml:space="preserve"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 </w:t>
      </w:r>
    </w:p>
    <w:p w14:paraId="20F2FDAA" w14:textId="77777777" w:rsidR="00AD3DBD" w:rsidRDefault="00AD3DBD" w:rsidP="00AD3DBD">
      <w:pPr>
        <w:pStyle w:val="a3"/>
        <w:numPr>
          <w:ilvl w:val="0"/>
          <w:numId w:val="41"/>
        </w:numPr>
        <w:jc w:val="both"/>
      </w:pPr>
      <w:r>
        <w:t xml:space="preserve"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 </w:t>
      </w:r>
    </w:p>
    <w:p w14:paraId="24FA39D4" w14:textId="77777777" w:rsidR="00AD3DBD" w:rsidRPr="000C23AF" w:rsidRDefault="00AD3DBD" w:rsidP="00AD3DBD">
      <w:pPr>
        <w:jc w:val="both"/>
        <w:rPr>
          <w:b/>
        </w:rPr>
      </w:pPr>
      <w:proofErr w:type="spellStart"/>
      <w:r w:rsidRPr="000C23AF">
        <w:rPr>
          <w:b/>
        </w:rPr>
        <w:t>Прикладно</w:t>
      </w:r>
      <w:proofErr w:type="spellEnd"/>
      <w:r w:rsidRPr="000C23AF">
        <w:rPr>
          <w:b/>
        </w:rPr>
        <w:t xml:space="preserve">-ориентированная двигательная деятельность. </w:t>
      </w:r>
    </w:p>
    <w:p w14:paraId="2E89300A" w14:textId="77777777" w:rsidR="00AD3DBD" w:rsidRDefault="00AD3DBD" w:rsidP="00AD3DBD">
      <w:pPr>
        <w:pStyle w:val="a3"/>
        <w:numPr>
          <w:ilvl w:val="0"/>
          <w:numId w:val="42"/>
        </w:numPr>
        <w:jc w:val="both"/>
      </w:pPr>
      <w:r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 их самостоятельного разучивания (</w:t>
      </w:r>
      <w:proofErr w:type="spellStart"/>
      <w:r>
        <w:t>самостраховка</w:t>
      </w:r>
      <w:proofErr w:type="spellEnd"/>
      <w:r>
        <w:t xml:space="preserve">, стойки, захваты, броски). </w:t>
      </w:r>
    </w:p>
    <w:p w14:paraId="6004C80C" w14:textId="77777777" w:rsidR="00AD3DBD" w:rsidRDefault="00AD3DBD" w:rsidP="00AD3DBD">
      <w:pPr>
        <w:pStyle w:val="a3"/>
        <w:numPr>
          <w:ilvl w:val="0"/>
          <w:numId w:val="42"/>
        </w:numPr>
        <w:jc w:val="both"/>
      </w:pPr>
      <w:r>
        <w:t>Модуль «Спортивная и физическая подготовка».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</w:t>
      </w:r>
    </w:p>
    <w:p w14:paraId="327B5B16" w14:textId="77777777" w:rsidR="00AD3DBD" w:rsidRDefault="00AD3DBD" w:rsidP="00AD3DBD">
      <w:pPr>
        <w:pStyle w:val="a3"/>
        <w:numPr>
          <w:ilvl w:val="0"/>
          <w:numId w:val="42"/>
        </w:numPr>
        <w:jc w:val="both"/>
      </w:pPr>
      <w:r>
        <w:t xml:space="preserve"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</w:t>
      </w:r>
    </w:p>
    <w:p w14:paraId="416235F5" w14:textId="77777777" w:rsidR="00AD3DBD" w:rsidRPr="00D422A5" w:rsidRDefault="00AD3DBD" w:rsidP="00AD3DBD">
      <w:pPr>
        <w:jc w:val="center"/>
        <w:rPr>
          <w:rFonts w:eastAsia="OfficinaSansExtraBoldITC-Reg" w:cstheme="minorHAnsi"/>
          <w:bCs/>
        </w:rPr>
      </w:pPr>
      <w:r>
        <w:rPr>
          <w:rFonts w:eastAsia="OfficinaSansExtraBoldITC-Reg" w:cstheme="minorHAnsi"/>
          <w:bCs/>
        </w:rPr>
        <w:t>КАЛЕНДАРНО-ТЕМАТИЧЕСКОЕ ПЛАНИРОВАНИЕ 11 КЛАСС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5"/>
        <w:gridCol w:w="8916"/>
        <w:gridCol w:w="1105"/>
      </w:tblGrid>
      <w:tr w:rsidR="00427899" w:rsidRPr="00B9412F" w14:paraId="654FC220" w14:textId="77777777" w:rsidTr="00DD0EB3">
        <w:trPr>
          <w:trHeight w:val="241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BF1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7D7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EC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899" w:rsidRPr="00B9412F" w14:paraId="7FE02D58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35CB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835D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5FB9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899" w:rsidRPr="00B9412F" w14:paraId="18E9D08D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93F6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1C1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Вводный инструктаж по технике безопасности на уроках л/а. Специальные беговые и прыжковые упражнения.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Правила соревнований.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2C8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1-7.09</w:t>
            </w:r>
          </w:p>
        </w:tc>
      </w:tr>
      <w:tr w:rsidR="00427899" w:rsidRPr="00B9412F" w14:paraId="5407F53F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74F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C82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Техника спринтерского бега: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старт,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стартовый разгон, ускорение 3х3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 м.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C2E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5CD39A9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64F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A4A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спринтерского бега: низкий старт, 30м, 60м.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B91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8-14.09</w:t>
            </w:r>
          </w:p>
        </w:tc>
      </w:tr>
      <w:tr w:rsidR="00427899" w:rsidRPr="00B9412F" w14:paraId="272F6CC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7AE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BBA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спринтерского бега: 100м. Техника метания гранаты.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8176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28213F28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D64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EAB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гранаты на дальность. Техника эстафетного бега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133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15-21.09</w:t>
            </w:r>
          </w:p>
        </w:tc>
      </w:tr>
      <w:tr w:rsidR="00427899" w:rsidRPr="00B9412F" w14:paraId="03F5EB58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A64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D19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Метание гранаты на результат. Кроссовая подготовка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500-800м</w:t>
            </w: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5D3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2DC4CBAA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3DF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68D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ки в длину с разбега способом «</w:t>
            </w: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прогнувшись»: выбор разбега, отталкивание. Техника передачи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0F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22-28.09</w:t>
            </w:r>
          </w:p>
        </w:tc>
      </w:tr>
      <w:tr w:rsidR="00427899" w:rsidRPr="00B9412F" w14:paraId="228A071D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1A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822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</w:t>
            </w:r>
            <w:r w:rsidRPr="000C23A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длину: фаза полёта и приземления. Подтягивание.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1C4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14:paraId="2A483A9B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B60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2A3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соревнований. П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рыжк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длину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результат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Эстафета по кругу.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93F7" w14:textId="77777777" w:rsidR="00427899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29-5.10</w:t>
            </w:r>
          </w:p>
        </w:tc>
      </w:tr>
      <w:tr w:rsidR="00427899" w:rsidRPr="00B9412F" w14:paraId="529B23D1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17E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2A0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препятствий. Силовая подготовка.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F77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5BD7B122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E59D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85F7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</w:t>
            </w: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аскетбол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049C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899" w:rsidRPr="00B9412F" w14:paraId="247DEE9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4B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C2E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и прыжковые упражнения, комбинация из освоенных элементов передвижения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ведения.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F34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6-12.10</w:t>
            </w:r>
          </w:p>
        </w:tc>
      </w:tr>
      <w:tr w:rsidR="00427899" w:rsidRPr="00B9412F" w14:paraId="092C77BD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DE0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C87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одной рукой по заданию в передвижении.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8F7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73D72A5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476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2286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Совершенствование техники броска в передвижении. </w:t>
            </w:r>
            <w:r w:rsidR="00DD0EB3" w:rsidRPr="00DD0EB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Накрывание мяча сверху при броске. 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472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13-19.10</w:t>
            </w:r>
          </w:p>
        </w:tc>
      </w:tr>
      <w:tr w:rsidR="00427899" w:rsidRPr="00B9412F" w14:paraId="217C79B6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3C4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EA9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мяча с сопротивлением. Тактика свободного нападения.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C18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0F881538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FAA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DA1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Ловля и передача мяча одной рукой в передвижении. Тактика быстрого прорыва в учебной игре.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B29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20-26.10</w:t>
            </w:r>
          </w:p>
        </w:tc>
      </w:tr>
      <w:tr w:rsidR="00427899" w:rsidRPr="00B9412F" w14:paraId="697C485D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B33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8BA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элементов техники и тактики.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AE0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4E20BE4E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015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FDA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броска в движении. Тактика свободного нападения.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408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6-12.11</w:t>
            </w:r>
          </w:p>
        </w:tc>
      </w:tr>
      <w:tr w:rsidR="00427899" w:rsidRPr="00B9412F" w14:paraId="16203963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9DD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087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Взаимодействие трёх игроков: «заслон».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414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1F23D41B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3B97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0BA3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</w:t>
            </w: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имнастика с элементами акробатики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48C0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899" w:rsidRPr="00B9412F" w14:paraId="31BD2114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C81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90E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технике безопасности на уроках гимнастики. Строевые упражнения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движении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Освоение акробатических упражнений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Отжимание.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3F3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13-19.11</w:t>
            </w:r>
          </w:p>
        </w:tc>
      </w:tr>
      <w:tr w:rsidR="00427899" w:rsidRPr="00B9412F" w14:paraId="65181C0B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D3D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E5F5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Освоение акробатических упражнений. Прыжки со скакалкой.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E5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5FAFCEED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AA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E28C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11D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5C4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20-26.11</w:t>
            </w:r>
          </w:p>
        </w:tc>
      </w:tr>
      <w:tr w:rsidR="00427899" w:rsidRPr="00B9412F" w14:paraId="727D0EBB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57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F19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Акробатическая комбинация. Лазанье по канату.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4EB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14:paraId="1C789A66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22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321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с гантелями (юноши), с обручем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мячом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(девушки).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727B" w14:textId="77777777" w:rsidR="00427899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27-3.12</w:t>
            </w:r>
          </w:p>
        </w:tc>
      </w:tr>
      <w:tr w:rsidR="00427899" w:rsidRPr="00B9412F" w14:paraId="3C231348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F9F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754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Упражнение на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низкой</w:t>
            </w:r>
            <w:r w:rsidRPr="008E55F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перекладине (юноши), на брусьях (девушки).</w:t>
            </w:r>
            <w: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Приемы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самос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траховки</w:t>
            </w:r>
            <w:proofErr w:type="spellEnd"/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6E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559D600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7B4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857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высокой перекладине (юноши), на брусьях (девушки).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150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4-10.12</w:t>
            </w:r>
          </w:p>
        </w:tc>
      </w:tr>
      <w:tr w:rsidR="00427899" w:rsidRPr="00B9412F" w14:paraId="27376B79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B66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04B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высокой перекладине (юноши), на брусьях (девушки).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2AB6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67DFB294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D54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DF5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  <w:r>
              <w:t xml:space="preserve">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Силовые упражнения и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единоборства в парах.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572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11-17.10</w:t>
            </w:r>
          </w:p>
        </w:tc>
      </w:tr>
      <w:tr w:rsidR="00427899" w:rsidRPr="00B9412F" w14:paraId="21C917D5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1F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FCC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9AB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62E0D55B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11A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2F1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Упражнение на брусьях (мальчики), в равновесии (девочки).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F20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18-24.12</w:t>
            </w:r>
          </w:p>
        </w:tc>
      </w:tr>
      <w:tr w:rsidR="00427899" w:rsidRPr="00B9412F" w14:paraId="01770EFF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ED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34F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Опорный прыжок углом </w:t>
            </w:r>
            <w:r w:rsidR="00A40D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косого разбега 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через коня (девушки), ноги врозь через козла в длину (юноши).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0FC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44F4A77A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02B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C5A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 углом</w:t>
            </w:r>
            <w:r w:rsidR="00A40D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косого разбега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через коня (девушки), ноги врозь через козла в длину (юноши).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Метание набивного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24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25-31.12</w:t>
            </w:r>
          </w:p>
        </w:tc>
      </w:tr>
      <w:tr w:rsidR="00427899" w:rsidRPr="00B9412F" w14:paraId="44D48398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CC8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7099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полосы препятствий с элементами гимнастики.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Приемы борьбы лежа и в стойке.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981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6D3D9E9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44DF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F301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5EF4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899" w14:paraId="24469D24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F80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0900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технике безопасности на уроках лыжной подготовки. </w:t>
            </w:r>
            <w:proofErr w:type="spellStart"/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Имитиация</w:t>
            </w:r>
            <w:proofErr w:type="spellEnd"/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упражнений для освоения техники лыжных ходов.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Силовая подготовка.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CBF0" w14:textId="77777777" w:rsidR="00427899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10-16.01</w:t>
            </w:r>
          </w:p>
        </w:tc>
      </w:tr>
      <w:tr w:rsidR="00427899" w:rsidRPr="00B9412F" w14:paraId="5635EEFC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379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303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Одновременный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одношажный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 (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стартовый вариант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).</w:t>
            </w:r>
            <w:r w:rsidR="00A40DF0">
              <w:t xml:space="preserve"> </w:t>
            </w:r>
            <w:r w:rsidR="00A40DF0" w:rsidRPr="00A40D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Обгон на дистанции,</w:t>
            </w:r>
            <w:r w:rsidR="00A40D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A40DF0" w:rsidRPr="00A40D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финиширование.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573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617FB798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4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E3B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по пересечённой местности до 4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307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17-23.01</w:t>
            </w:r>
          </w:p>
        </w:tc>
      </w:tr>
      <w:tr w:rsidR="00427899" w:rsidRPr="00B9412F" w14:paraId="200419D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19C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010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подъёмов и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3EE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6E8C7859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0306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DB7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44D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24-30.01</w:t>
            </w:r>
          </w:p>
        </w:tc>
      </w:tr>
      <w:tr w:rsidR="00427899" w:rsidRPr="00B9412F" w14:paraId="188ECABD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D2A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7FA0" w14:textId="77777777" w:rsidR="00427899" w:rsidRPr="00B9412F" w:rsidRDefault="00A40DF0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40DF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с хода на ход в зависимости от условий дистанции и состояния лыжни.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FBF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15327E8F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67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040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AD1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31-6.02</w:t>
            </w:r>
          </w:p>
        </w:tc>
      </w:tr>
      <w:tr w:rsidR="00427899" w:rsidRPr="00B9412F" w14:paraId="5CFDC5DF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E07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BE4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контр уклонов</w:t>
            </w:r>
            <w:r w:rsidRPr="00D7238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42A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3FECFA8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DC5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F29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Прохождение дистанции по пересечённой местности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</w:t>
            </w: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6386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7-13.02</w:t>
            </w:r>
          </w:p>
        </w:tc>
      </w:tr>
      <w:tr w:rsidR="00427899" w:rsidRPr="00B9412F" w14:paraId="4C1FCE1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CCC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C4A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Одновременный двух- и одношажный ход с переходом на попеременный.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57F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05AE23AA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1726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F6C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2 км(дев.), 3км (юн.) на результат.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1DF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14-20.02</w:t>
            </w:r>
          </w:p>
        </w:tc>
      </w:tr>
      <w:tr w:rsidR="00427899" w:rsidRPr="00B9412F" w14:paraId="1B2B8562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D43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7F2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0E6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Переход с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попеременных ходов на одновременные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Спуск, падение на бок,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поворот и 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торможение "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плугом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76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01F8DCCA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BEB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629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нции по пересечённой местности 3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710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21-27.02</w:t>
            </w:r>
          </w:p>
        </w:tc>
      </w:tr>
      <w:tr w:rsidR="00427899" w:rsidRPr="00B9412F" w14:paraId="7D1622D4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59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37F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646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Горнолыжная эстафета с преодолением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5EE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13161B34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0777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2422A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</w:t>
            </w: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олейбол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083F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899" w:rsidRPr="00B9412F" w14:paraId="26D464D6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3D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DD13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Перемещение в стойке приставным шагом боком, лицом и спиной вперёд.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2991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28-6.03</w:t>
            </w:r>
          </w:p>
        </w:tc>
      </w:tr>
      <w:tr w:rsidR="00427899" w:rsidRPr="00B9412F" w14:paraId="7DC76D9E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325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3FB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Выбор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приёма и передачи мяча в завис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ости от ситуации.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433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737BA405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420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FBA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Нападающий удар через стеку, блокирование, страховка. Варианты подач мяча.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323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7-13.03</w:t>
            </w:r>
          </w:p>
        </w:tc>
      </w:tr>
      <w:tr w:rsidR="00427899" w:rsidRPr="00B9412F" w14:paraId="3355CA0A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75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270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Индивидуальные групповые действия в нападении и защите.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C9A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4A83C723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37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507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Верхняя прямая передача.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D1A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14-20.03</w:t>
            </w:r>
          </w:p>
        </w:tc>
      </w:tr>
      <w:tr w:rsidR="00427899" w:rsidRPr="00B9412F" w14:paraId="6B76E177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70E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B93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Напад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ющий удар, груп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овое блокирование.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2DE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07F4D043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774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ECE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Командные тактические действия в защите.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3A295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9C7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30-5.04</w:t>
            </w:r>
          </w:p>
        </w:tc>
      </w:tr>
      <w:tr w:rsidR="00427899" w:rsidRPr="00B9412F" w14:paraId="095AAB82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48F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9450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Верхняя прямая подача, выбор приёма мяча.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101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4DAF367E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3E6A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5E73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</w:t>
            </w:r>
            <w:r w:rsidRPr="00B9412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егкая атлетика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1A8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899" w:rsidRPr="00B9412F" w14:paraId="4599D2AC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F2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642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высоту с бокового разбега способом "перешагивание".</w:t>
            </w:r>
            <w:r>
              <w:t xml:space="preserve"> </w:t>
            </w: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Подтягивание.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6E0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6-12.04</w:t>
            </w:r>
          </w:p>
        </w:tc>
      </w:tr>
      <w:tr w:rsidR="00427899" w:rsidRPr="00B9412F" w14:paraId="7B38F697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E42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8E6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в высоту с бокового разбега способом "перешагивание". </w:t>
            </w: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Упражнения на пресс.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E40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68430969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053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699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Специальные беговые и прыжковые упражнения.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 старт,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стартовый разгон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ускорение 3х30м.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AD8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13-19.04</w:t>
            </w:r>
          </w:p>
        </w:tc>
      </w:tr>
      <w:tr w:rsidR="00427899" w:rsidRPr="00B9412F" w14:paraId="1B8FBE5C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DF6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35F9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Специальные беговые и прыжковые упражнения: бег на результат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100м.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F05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175AC531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8717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7BF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Кросс по пересечённой местности 2000 м (дев.) 3000м (юн.). Упражнения на восстановление дыхания.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4B7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20-26.04</w:t>
            </w:r>
          </w:p>
        </w:tc>
      </w:tr>
      <w:tr w:rsidR="00427899" w14:paraId="30983DC8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A6E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4F1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гранаты на дальность с разбега. Прыжк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овые упражнения.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819" w14:textId="77777777" w:rsidR="00427899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14:paraId="2A8FD35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EC0F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E37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гранаты на дальность с разбега на результат.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Техника передачи эстафетной палочки.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911D" w14:textId="77777777" w:rsidR="00427899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27-3.05</w:t>
            </w:r>
          </w:p>
        </w:tc>
      </w:tr>
      <w:tr w:rsidR="00427899" w:rsidRPr="00B9412F" w14:paraId="3381D9AA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6C5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36DB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 подбор разбега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Техника бега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виражу</w:t>
            </w: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27D5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:rsidRPr="00B9412F" w14:paraId="0CF2BA5A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CF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FFC0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6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разбега на результат. Круговая эстафета.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FAA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4-10.05</w:t>
            </w:r>
          </w:p>
        </w:tc>
      </w:tr>
      <w:tr w:rsidR="00427899" w:rsidRPr="00B9412F" w14:paraId="1BAFE693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CE0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F38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9412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по пересеченной местности с преодолением препятствий.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D824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27899" w14:paraId="43249070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54DE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9CB8" w14:textId="77777777" w:rsidR="00427899" w:rsidRPr="00B9412F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110B" w14:textId="77777777" w:rsidR="00427899" w:rsidRDefault="00427899" w:rsidP="00DD0E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7899" w14:paraId="78766A4C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F06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7A57" w14:textId="77777777" w:rsidR="00427899" w:rsidRPr="00B9412F" w:rsidRDefault="00427899" w:rsidP="00AC3B6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 xml:space="preserve">Ведение мяча с активным сопротивлением. </w:t>
            </w:r>
            <w:r w:rsidR="00AC3B6F">
              <w:t>Обманные движения в игровых ситуациях</w:t>
            </w:r>
            <w:r>
              <w:t>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0F14" w14:textId="77777777" w:rsidR="00427899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11-17.05</w:t>
            </w:r>
          </w:p>
        </w:tc>
      </w:tr>
      <w:tr w:rsidR="00427899" w14:paraId="6EC5FA1E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F0D3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BB60" w14:textId="77777777" w:rsidR="00427899" w:rsidRPr="00B9412F" w:rsidRDefault="00A40DF0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t>Резаный удар</w:t>
            </w:r>
            <w:r w:rsidR="00427899">
              <w:t>.</w:t>
            </w:r>
            <w:r>
              <w:t xml:space="preserve"> Остановка мяча грудью.</w:t>
            </w:r>
            <w:r w:rsidR="00427899">
              <w:t xml:space="preserve"> 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1AEE" w14:textId="77777777" w:rsidR="00427899" w:rsidRDefault="00427899" w:rsidP="00DD0EB3">
            <w:pPr>
              <w:spacing w:after="0" w:line="240" w:lineRule="auto"/>
            </w:pPr>
          </w:p>
        </w:tc>
      </w:tr>
      <w:tr w:rsidR="00427899" w14:paraId="1E7CB046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530D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E0D5" w14:textId="77777777" w:rsidR="00427899" w:rsidRPr="007041AB" w:rsidRDefault="00A40DF0" w:rsidP="00DD0EB3">
            <w:pPr>
              <w:spacing w:after="0"/>
              <w:jc w:val="both"/>
            </w:pPr>
            <w:r>
              <w:t>Удар головой с разбега</w:t>
            </w:r>
            <w:r w:rsidR="00427899">
              <w:t xml:space="preserve">. </w:t>
            </w:r>
            <w:r>
              <w:t xml:space="preserve">Отбор мяча подкатом. </w:t>
            </w:r>
            <w:r w:rsidR="00427899">
              <w:t>Учебная игра.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0D50" w14:textId="77777777" w:rsidR="00427899" w:rsidRDefault="00427899" w:rsidP="00DD0EB3">
            <w:pPr>
              <w:spacing w:after="0"/>
              <w:jc w:val="both"/>
            </w:pPr>
            <w:r>
              <w:t>18-25.05</w:t>
            </w:r>
          </w:p>
        </w:tc>
      </w:tr>
      <w:tr w:rsidR="00427899" w14:paraId="6D037AE5" w14:textId="77777777" w:rsidTr="00DD0EB3">
        <w:trPr>
          <w:trHeight w:val="240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2ACC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A4E2" w14:textId="77777777" w:rsidR="00427899" w:rsidRPr="00B9412F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315D6">
              <w:t>Закрепление правил игры в условиях игровой и учебной деятельности.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4499" w14:textId="77777777" w:rsidR="00427899" w:rsidRDefault="00427899" w:rsidP="00DD0E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398E90D0" w14:textId="77777777" w:rsidR="00AD3DBD" w:rsidRDefault="00AD3DBD" w:rsidP="00AD3DBD">
      <w:pPr>
        <w:jc w:val="both"/>
      </w:pPr>
    </w:p>
    <w:p w14:paraId="2D564B83" w14:textId="77777777" w:rsidR="00AD3DBD" w:rsidRPr="000C23AF" w:rsidRDefault="00AD3DBD" w:rsidP="00AD3DBD">
      <w:pPr>
        <w:jc w:val="both"/>
        <w:rPr>
          <w:i/>
          <w:sz w:val="28"/>
          <w:szCs w:val="28"/>
          <w:u w:val="single"/>
        </w:rPr>
      </w:pPr>
      <w:r w:rsidRPr="000C23AF">
        <w:rPr>
          <w:i/>
          <w:sz w:val="28"/>
          <w:szCs w:val="28"/>
          <w:u w:val="single"/>
        </w:rPr>
        <w:t xml:space="preserve">Программа вариативного модуля «Базовая физическая подготовка» </w:t>
      </w:r>
    </w:p>
    <w:p w14:paraId="629BB329" w14:textId="77777777" w:rsidR="00AD3DBD" w:rsidRPr="00C229F9" w:rsidRDefault="00AD3DBD" w:rsidP="00AD3DBD">
      <w:pPr>
        <w:jc w:val="both"/>
        <w:rPr>
          <w:i/>
        </w:rPr>
      </w:pPr>
      <w:r w:rsidRPr="00C229F9">
        <w:rPr>
          <w:i/>
          <w:u w:val="single"/>
        </w:rPr>
        <w:t>Общая физическая подготовка</w:t>
      </w:r>
      <w:r w:rsidRPr="00C229F9">
        <w:rPr>
          <w:i/>
        </w:rPr>
        <w:t xml:space="preserve">. </w:t>
      </w:r>
    </w:p>
    <w:p w14:paraId="0A350C2E" w14:textId="77777777" w:rsidR="00AD3DBD" w:rsidRDefault="00AD3DBD" w:rsidP="00AD3DBD">
      <w:pPr>
        <w:jc w:val="both"/>
      </w:pPr>
      <w:r w:rsidRPr="00C229F9">
        <w:rPr>
          <w:i/>
        </w:rPr>
        <w:lastRenderedPageBreak/>
        <w:t>Развитие силовых способностей.</w:t>
      </w:r>
      <w:r>
        <w:t xml:space="preserve">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(брусьях, перекладинах, гимнастической стенке и т. п.).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>
        <w:t>напрыгивание</w:t>
      </w:r>
      <w:proofErr w:type="spellEnd"/>
      <w:r>
        <w:t xml:space="preserve"> и спрыгивание, прыжки через скакалку, </w:t>
      </w:r>
      <w:proofErr w:type="spellStart"/>
      <w:r>
        <w:t>многоскоки</w:t>
      </w:r>
      <w:proofErr w:type="spellEnd"/>
      <w:r>
        <w:t xml:space="preserve">, прыжки через препятствия и т. п.).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т. п.). </w:t>
      </w:r>
    </w:p>
    <w:p w14:paraId="302103D9" w14:textId="77777777" w:rsidR="00AD3DBD" w:rsidRDefault="00AD3DBD" w:rsidP="00AD3DBD">
      <w:pPr>
        <w:jc w:val="both"/>
      </w:pPr>
      <w:r w:rsidRPr="00C229F9">
        <w:rPr>
          <w:i/>
        </w:rPr>
        <w:t>Развитие скоростных способностей</w:t>
      </w:r>
      <w:r>
        <w:t xml:space="preserve">. 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</w:t>
      </w:r>
      <w:proofErr w:type="spellStart"/>
      <w:r>
        <w:t>обегание</w:t>
      </w:r>
      <w:proofErr w:type="spellEnd"/>
      <w:r>
        <w:t xml:space="preserve">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14:paraId="7D9D6C14" w14:textId="77777777" w:rsidR="00AD3DBD" w:rsidRDefault="00AD3DBD" w:rsidP="00AD3DBD">
      <w:pPr>
        <w:jc w:val="both"/>
      </w:pPr>
      <w:r w:rsidRPr="005446F7">
        <w:rPr>
          <w:i/>
        </w:rPr>
        <w:t>Развитие выносливости.</w:t>
      </w:r>
      <w:r>
        <w:t xml:space="preserve"> 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>
        <w:t>субмаксимальной</w:t>
      </w:r>
      <w:proofErr w:type="spellEnd"/>
      <w:r>
        <w:t xml:space="preserve"> интенсивности. Кроссовый бег и марш-бросок на лыжах. </w:t>
      </w:r>
    </w:p>
    <w:p w14:paraId="1B4829B6" w14:textId="77777777" w:rsidR="00AD3DBD" w:rsidRDefault="00AD3DBD" w:rsidP="00AD3DBD">
      <w:pPr>
        <w:jc w:val="both"/>
      </w:pPr>
      <w:r w:rsidRPr="005446F7">
        <w:rPr>
          <w:i/>
        </w:rPr>
        <w:t>Развитие координации движений.</w:t>
      </w:r>
      <w: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14:paraId="3A74FB11" w14:textId="77777777" w:rsidR="00AD3DBD" w:rsidRDefault="00AD3DBD" w:rsidP="00AD3DBD">
      <w:pPr>
        <w:jc w:val="both"/>
      </w:pPr>
      <w:r w:rsidRPr="005446F7">
        <w:rPr>
          <w:i/>
        </w:rPr>
        <w:t>Развитие гибкости.</w:t>
      </w:r>
      <w: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>
        <w:t>полушпагат</w:t>
      </w:r>
      <w:proofErr w:type="spellEnd"/>
      <w:r>
        <w:t xml:space="preserve">, шпагат, </w:t>
      </w:r>
      <w:proofErr w:type="spellStart"/>
      <w:r>
        <w:t>выкруты</w:t>
      </w:r>
      <w:proofErr w:type="spellEnd"/>
      <w:r>
        <w:t xml:space="preserve"> гимнастической палки). Упражнения культурно-этнической направленности. Сюжетно-образные и обрядовые игры. Технические действия национальных видов спорта. </w:t>
      </w:r>
    </w:p>
    <w:p w14:paraId="34D08DBF" w14:textId="77777777" w:rsidR="00AD3DBD" w:rsidRDefault="00AD3DBD" w:rsidP="00AD3DBD">
      <w:pPr>
        <w:jc w:val="both"/>
      </w:pPr>
      <w:r w:rsidRPr="005446F7">
        <w:rPr>
          <w:i/>
          <w:u w:val="single"/>
        </w:rPr>
        <w:t>Специальная физическая подготовка.</w:t>
      </w:r>
      <w:r>
        <w:t xml:space="preserve"> </w:t>
      </w:r>
    </w:p>
    <w:p w14:paraId="3FDAB8AB" w14:textId="77777777" w:rsidR="00AD3DBD" w:rsidRDefault="00AD3DBD" w:rsidP="00AD3DBD">
      <w:pPr>
        <w:jc w:val="both"/>
      </w:pPr>
      <w:r w:rsidRPr="005446F7">
        <w:rPr>
          <w:i/>
        </w:rPr>
        <w:t>Модуль «Гимнастика»</w:t>
      </w:r>
      <w:r>
        <w:t xml:space="preserve"> </w:t>
      </w:r>
    </w:p>
    <w:p w14:paraId="44EB619F" w14:textId="77777777" w:rsidR="00AD3DBD" w:rsidRDefault="00AD3DBD" w:rsidP="00AD3DBD">
      <w:pPr>
        <w:jc w:val="both"/>
      </w:pPr>
      <w:r w:rsidRPr="005446F7">
        <w:rPr>
          <w:u w:val="single"/>
        </w:rPr>
        <w:t>Развитие гибкости</w:t>
      </w:r>
      <w:r>
        <w:t>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>
        <w:t>выкруты</w:t>
      </w:r>
      <w:proofErr w:type="spellEnd"/>
      <w:r>
        <w:t>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>
        <w:t>полушпагат</w:t>
      </w:r>
      <w:proofErr w:type="spellEnd"/>
      <w:r>
        <w:t xml:space="preserve">, шпагат, складка, мост). </w:t>
      </w:r>
    </w:p>
    <w:p w14:paraId="150CE103" w14:textId="77777777" w:rsidR="00AD3DBD" w:rsidRDefault="00AD3DBD" w:rsidP="00AD3DBD">
      <w:pPr>
        <w:jc w:val="both"/>
      </w:pPr>
      <w:r w:rsidRPr="005446F7">
        <w:rPr>
          <w:u w:val="single"/>
        </w:rPr>
        <w:lastRenderedPageBreak/>
        <w:t>Развитие координации движени</w:t>
      </w:r>
      <w:r>
        <w:t xml:space="preserve">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14:paraId="2A20F82C" w14:textId="77777777" w:rsidR="00AD3DBD" w:rsidRDefault="00AD3DBD" w:rsidP="00AD3DBD">
      <w:pPr>
        <w:jc w:val="both"/>
      </w:pPr>
      <w:r w:rsidRPr="005446F7">
        <w:rPr>
          <w:u w:val="single"/>
        </w:rPr>
        <w:t>Развитие силовых способностей.</w:t>
      </w:r>
      <w:r>
        <w:t xml:space="preserve"> 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 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14:paraId="4DDD7FC8" w14:textId="77777777" w:rsidR="00AD3DBD" w:rsidRPr="005446F7" w:rsidRDefault="00AD3DBD" w:rsidP="00AD3DBD">
      <w:pPr>
        <w:jc w:val="both"/>
        <w:rPr>
          <w:i/>
        </w:rPr>
      </w:pPr>
      <w:r w:rsidRPr="005446F7">
        <w:rPr>
          <w:i/>
        </w:rPr>
        <w:t xml:space="preserve"> Модуль «Лёгкая атлетика» </w:t>
      </w:r>
    </w:p>
    <w:p w14:paraId="457C06A7" w14:textId="77777777" w:rsidR="00AD3DBD" w:rsidRDefault="00AD3DBD" w:rsidP="00AD3DBD">
      <w:pPr>
        <w:jc w:val="both"/>
      </w:pPr>
      <w:r w:rsidRPr="005446F7">
        <w:rPr>
          <w:u w:val="single"/>
        </w:rPr>
        <w:t>Развитие выносливости.</w:t>
      </w:r>
      <w: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>
        <w:t>полуприседе</w:t>
      </w:r>
      <w:proofErr w:type="spellEnd"/>
      <w: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14:paraId="42181D31" w14:textId="77777777" w:rsidR="00AD3DBD" w:rsidRDefault="00AD3DBD" w:rsidP="00AD3DBD">
      <w:pPr>
        <w:jc w:val="both"/>
      </w:pPr>
      <w:r w:rsidRPr="005446F7">
        <w:rPr>
          <w:u w:val="single"/>
        </w:rPr>
        <w:t>Развитие скоростных способностей.</w:t>
      </w:r>
      <w:r>
        <w:t xml:space="preserve">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>
        <w:t>многоскоки</w:t>
      </w:r>
      <w:proofErr w:type="spellEnd"/>
      <w:r>
        <w:t xml:space="preserve">, и </w:t>
      </w:r>
      <w:proofErr w:type="spellStart"/>
      <w:r>
        <w:t>многоскоки</w:t>
      </w:r>
      <w:proofErr w:type="spellEnd"/>
      <w:r>
        <w:t xml:space="preserve">, пере- ФИЗИЧЕСКАЯ КУЛЬТУРА. 10—11 классы 25 ходящие в бег с ускорением. Подвижные и спортивные игры, эстафеты. 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 </w:t>
      </w:r>
    </w:p>
    <w:p w14:paraId="3224C98D" w14:textId="77777777" w:rsidR="00AD3DBD" w:rsidRPr="005446F7" w:rsidRDefault="00AD3DBD" w:rsidP="00AD3DBD">
      <w:pPr>
        <w:jc w:val="both"/>
        <w:rPr>
          <w:i/>
        </w:rPr>
      </w:pPr>
      <w:r w:rsidRPr="005446F7">
        <w:rPr>
          <w:i/>
        </w:rPr>
        <w:t xml:space="preserve">Модуль «Зимние виды спорта» </w:t>
      </w:r>
    </w:p>
    <w:p w14:paraId="4854FD84" w14:textId="77777777" w:rsidR="00AD3DBD" w:rsidRDefault="00AD3DBD" w:rsidP="00AD3DBD">
      <w:pPr>
        <w:jc w:val="both"/>
      </w:pPr>
      <w:r w:rsidRPr="005446F7">
        <w:rPr>
          <w:u w:val="single"/>
        </w:rPr>
        <w:t>Развитие выносливости</w:t>
      </w:r>
      <w:r>
        <w:t xml:space="preserve">. Передвижения на лыжах с равномерной скоростью в режимах умеренной, большой и </w:t>
      </w:r>
      <w:proofErr w:type="spellStart"/>
      <w:r>
        <w:t>субмаксимальной</w:t>
      </w:r>
      <w:proofErr w:type="spellEnd"/>
      <w:r>
        <w:t xml:space="preserve"> интенсивности; с соревновательной скоростью. 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 Развитие координации. Упражнения в поворотах и спусках на лыжах; проезд через «ворота» и преодоление небольших трамплинов. </w:t>
      </w:r>
    </w:p>
    <w:p w14:paraId="7F8E7BE1" w14:textId="77777777" w:rsidR="00AD3DBD" w:rsidRDefault="00AD3DBD" w:rsidP="00AD3DBD">
      <w:pPr>
        <w:jc w:val="both"/>
      </w:pPr>
      <w:r w:rsidRPr="005446F7">
        <w:rPr>
          <w:i/>
        </w:rPr>
        <w:t>Модуль «Спортивные игры»</w:t>
      </w:r>
      <w:r>
        <w:t xml:space="preserve"> </w:t>
      </w:r>
    </w:p>
    <w:p w14:paraId="18335928" w14:textId="77777777" w:rsidR="00AD3DBD" w:rsidRDefault="00AD3DBD" w:rsidP="00AD3DBD">
      <w:pPr>
        <w:jc w:val="both"/>
      </w:pPr>
      <w:r>
        <w:lastRenderedPageBreak/>
        <w:t xml:space="preserve">Баскетбол. </w:t>
      </w:r>
      <w:r w:rsidRPr="005446F7">
        <w:rPr>
          <w:u w:val="single"/>
        </w:rPr>
        <w:t>Развитие скоростных способностей.</w:t>
      </w:r>
      <w:r>
        <w:t xml:space="preserve">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>
        <w:t>многоскоков</w:t>
      </w:r>
      <w:proofErr w:type="spellEnd"/>
      <w:r>
        <w:t xml:space="preserve"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игры, эстафеты. </w:t>
      </w:r>
      <w:r w:rsidRPr="005446F7">
        <w:rPr>
          <w:u w:val="single"/>
        </w:rPr>
        <w:t>Развитие силовых способностей.</w:t>
      </w:r>
      <w:r>
        <w:t xml:space="preserve">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</w:t>
      </w:r>
      <w:proofErr w:type="spellStart"/>
      <w:r>
        <w:t>Напрыгивание</w:t>
      </w:r>
      <w:proofErr w:type="spellEnd"/>
      <w:r>
        <w:t xml:space="preserve"> и спрыгивание с последующим ускорением. </w:t>
      </w:r>
      <w:proofErr w:type="spellStart"/>
      <w:r>
        <w:t>Многоскоки</w:t>
      </w:r>
      <w:proofErr w:type="spellEnd"/>
      <w:r>
        <w:t xml:space="preserve"> с последующим ускорением и ускорение с последующим выполнением </w:t>
      </w:r>
      <w:proofErr w:type="spellStart"/>
      <w:r>
        <w:t>многоскоков</w:t>
      </w:r>
      <w:proofErr w:type="spellEnd"/>
      <w: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>
        <w:t>полуприседе</w:t>
      </w:r>
      <w:proofErr w:type="spellEnd"/>
      <w:r>
        <w:t xml:space="preserve">. </w:t>
      </w:r>
      <w:r w:rsidRPr="005446F7">
        <w:rPr>
          <w:u w:val="single"/>
        </w:rPr>
        <w:t>Развитие выносливости</w:t>
      </w:r>
      <w:r>
        <w:t xml:space="preserve">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 </w:t>
      </w:r>
      <w:r w:rsidRPr="005446F7">
        <w:rPr>
          <w:u w:val="single"/>
        </w:rPr>
        <w:t xml:space="preserve">Развитие координации движений. </w:t>
      </w:r>
      <w:r>
        <w:t xml:space="preserve">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14:paraId="04F01519" w14:textId="77777777" w:rsidR="00AD3DBD" w:rsidRDefault="00AD3DBD" w:rsidP="00AD3DBD">
      <w:pPr>
        <w:jc w:val="both"/>
      </w:pPr>
      <w:r>
        <w:t xml:space="preserve">Футбол. </w:t>
      </w:r>
      <w:r w:rsidRPr="005446F7">
        <w:rPr>
          <w:u w:val="single"/>
        </w:rPr>
        <w:t>Развитие скоростных способностей.</w:t>
      </w:r>
      <w:r>
        <w:t xml:space="preserve">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180° и 360°.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  <w:r w:rsidRPr="005446F7">
        <w:rPr>
          <w:u w:val="single"/>
        </w:rPr>
        <w:t>Развитие силовых способносте</w:t>
      </w:r>
      <w:r>
        <w:t xml:space="preserve">й. Комплексы упражнений с дополнительным отягощением на основные мышечные группы. </w:t>
      </w:r>
      <w:proofErr w:type="spellStart"/>
      <w:r>
        <w:t>Многоскоки</w:t>
      </w:r>
      <w:proofErr w:type="spellEnd"/>
      <w: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  <w:r w:rsidRPr="005446F7">
        <w:rPr>
          <w:u w:val="single"/>
        </w:rPr>
        <w:t>Развитие выносливости.</w:t>
      </w:r>
      <w: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14:paraId="09661117" w14:textId="77777777" w:rsidR="00AD3DBD" w:rsidRDefault="00AD3DBD" w:rsidP="00AD3DBD">
      <w:pPr>
        <w:jc w:val="both"/>
      </w:pPr>
    </w:p>
    <w:p w14:paraId="2BAA4AE4" w14:textId="77777777" w:rsidR="00C5337F" w:rsidRDefault="00C5337F" w:rsidP="00C5337F">
      <w:pPr>
        <w:spacing w:after="0"/>
        <w:ind w:left="360"/>
        <w:jc w:val="both"/>
      </w:pPr>
    </w:p>
    <w:sectPr w:rsidR="00C5337F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FEA"/>
    <w:multiLevelType w:val="hybridMultilevel"/>
    <w:tmpl w:val="19DC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093"/>
    <w:multiLevelType w:val="hybridMultilevel"/>
    <w:tmpl w:val="34F8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1082"/>
    <w:multiLevelType w:val="hybridMultilevel"/>
    <w:tmpl w:val="0514383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47CB"/>
    <w:multiLevelType w:val="hybridMultilevel"/>
    <w:tmpl w:val="E8BE4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D4218"/>
    <w:multiLevelType w:val="hybridMultilevel"/>
    <w:tmpl w:val="B332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86339"/>
    <w:multiLevelType w:val="hybridMultilevel"/>
    <w:tmpl w:val="40B6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6AD6"/>
    <w:multiLevelType w:val="hybridMultilevel"/>
    <w:tmpl w:val="A864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82E70"/>
    <w:multiLevelType w:val="hybridMultilevel"/>
    <w:tmpl w:val="886A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7A06"/>
    <w:multiLevelType w:val="hybridMultilevel"/>
    <w:tmpl w:val="0794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5D2E"/>
    <w:multiLevelType w:val="hybridMultilevel"/>
    <w:tmpl w:val="0DEA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2A9C"/>
    <w:multiLevelType w:val="hybridMultilevel"/>
    <w:tmpl w:val="A26CB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7045E"/>
    <w:multiLevelType w:val="hybridMultilevel"/>
    <w:tmpl w:val="7546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C0AEA"/>
    <w:multiLevelType w:val="hybridMultilevel"/>
    <w:tmpl w:val="B4E4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B682F"/>
    <w:multiLevelType w:val="hybridMultilevel"/>
    <w:tmpl w:val="282A2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EF2106"/>
    <w:multiLevelType w:val="hybridMultilevel"/>
    <w:tmpl w:val="1BC222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D486C90"/>
    <w:multiLevelType w:val="hybridMultilevel"/>
    <w:tmpl w:val="284A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FF2"/>
    <w:multiLevelType w:val="hybridMultilevel"/>
    <w:tmpl w:val="66FC5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A6CBE"/>
    <w:multiLevelType w:val="hybridMultilevel"/>
    <w:tmpl w:val="0520E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422E"/>
    <w:multiLevelType w:val="hybridMultilevel"/>
    <w:tmpl w:val="6174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7481F"/>
    <w:multiLevelType w:val="hybridMultilevel"/>
    <w:tmpl w:val="11B8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6BC"/>
    <w:multiLevelType w:val="hybridMultilevel"/>
    <w:tmpl w:val="2B9E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1BB7"/>
    <w:multiLevelType w:val="hybridMultilevel"/>
    <w:tmpl w:val="E50A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42798"/>
    <w:multiLevelType w:val="hybridMultilevel"/>
    <w:tmpl w:val="3A06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70689"/>
    <w:multiLevelType w:val="hybridMultilevel"/>
    <w:tmpl w:val="E6F2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0979"/>
    <w:multiLevelType w:val="hybridMultilevel"/>
    <w:tmpl w:val="4CF6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57820"/>
    <w:multiLevelType w:val="hybridMultilevel"/>
    <w:tmpl w:val="8F5AD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485670A"/>
    <w:multiLevelType w:val="hybridMultilevel"/>
    <w:tmpl w:val="7B9A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C58FE"/>
    <w:multiLevelType w:val="hybridMultilevel"/>
    <w:tmpl w:val="7DFCC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33561A"/>
    <w:multiLevelType w:val="hybridMultilevel"/>
    <w:tmpl w:val="B72A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03456"/>
    <w:multiLevelType w:val="hybridMultilevel"/>
    <w:tmpl w:val="6964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06608"/>
    <w:multiLevelType w:val="hybridMultilevel"/>
    <w:tmpl w:val="29F27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C65269"/>
    <w:multiLevelType w:val="hybridMultilevel"/>
    <w:tmpl w:val="9C26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7BB"/>
    <w:multiLevelType w:val="hybridMultilevel"/>
    <w:tmpl w:val="0A5A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879FB"/>
    <w:multiLevelType w:val="hybridMultilevel"/>
    <w:tmpl w:val="B1B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A70BF"/>
    <w:multiLevelType w:val="hybridMultilevel"/>
    <w:tmpl w:val="56E63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738CE"/>
    <w:multiLevelType w:val="hybridMultilevel"/>
    <w:tmpl w:val="059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A7638"/>
    <w:multiLevelType w:val="hybridMultilevel"/>
    <w:tmpl w:val="43B8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10A91"/>
    <w:multiLevelType w:val="hybridMultilevel"/>
    <w:tmpl w:val="018E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85B88"/>
    <w:multiLevelType w:val="hybridMultilevel"/>
    <w:tmpl w:val="65F8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C73DF"/>
    <w:multiLevelType w:val="hybridMultilevel"/>
    <w:tmpl w:val="129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41A36"/>
    <w:multiLevelType w:val="hybridMultilevel"/>
    <w:tmpl w:val="7EBA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C7534"/>
    <w:multiLevelType w:val="hybridMultilevel"/>
    <w:tmpl w:val="B6685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4"/>
  </w:num>
  <w:num w:numId="4">
    <w:abstractNumId w:val="7"/>
  </w:num>
  <w:num w:numId="5">
    <w:abstractNumId w:val="21"/>
  </w:num>
  <w:num w:numId="6">
    <w:abstractNumId w:val="40"/>
  </w:num>
  <w:num w:numId="7">
    <w:abstractNumId w:val="8"/>
  </w:num>
  <w:num w:numId="8">
    <w:abstractNumId w:val="24"/>
  </w:num>
  <w:num w:numId="9">
    <w:abstractNumId w:val="11"/>
  </w:num>
  <w:num w:numId="10">
    <w:abstractNumId w:val="9"/>
  </w:num>
  <w:num w:numId="11">
    <w:abstractNumId w:val="33"/>
  </w:num>
  <w:num w:numId="12">
    <w:abstractNumId w:val="2"/>
  </w:num>
  <w:num w:numId="13">
    <w:abstractNumId w:val="41"/>
  </w:num>
  <w:num w:numId="14">
    <w:abstractNumId w:val="12"/>
  </w:num>
  <w:num w:numId="15">
    <w:abstractNumId w:val="17"/>
  </w:num>
  <w:num w:numId="16">
    <w:abstractNumId w:val="0"/>
  </w:num>
  <w:num w:numId="17">
    <w:abstractNumId w:val="15"/>
  </w:num>
  <w:num w:numId="18">
    <w:abstractNumId w:val="28"/>
  </w:num>
  <w:num w:numId="19">
    <w:abstractNumId w:val="36"/>
  </w:num>
  <w:num w:numId="20">
    <w:abstractNumId w:val="30"/>
  </w:num>
  <w:num w:numId="21">
    <w:abstractNumId w:val="13"/>
  </w:num>
  <w:num w:numId="22">
    <w:abstractNumId w:val="3"/>
  </w:num>
  <w:num w:numId="23">
    <w:abstractNumId w:val="25"/>
  </w:num>
  <w:num w:numId="24">
    <w:abstractNumId w:val="14"/>
  </w:num>
  <w:num w:numId="25">
    <w:abstractNumId w:val="10"/>
  </w:num>
  <w:num w:numId="26">
    <w:abstractNumId w:val="27"/>
  </w:num>
  <w:num w:numId="27">
    <w:abstractNumId w:val="16"/>
  </w:num>
  <w:num w:numId="28">
    <w:abstractNumId w:val="1"/>
  </w:num>
  <w:num w:numId="29">
    <w:abstractNumId w:val="18"/>
  </w:num>
  <w:num w:numId="30">
    <w:abstractNumId w:val="37"/>
  </w:num>
  <w:num w:numId="31">
    <w:abstractNumId w:val="32"/>
  </w:num>
  <w:num w:numId="32">
    <w:abstractNumId w:val="35"/>
  </w:num>
  <w:num w:numId="33">
    <w:abstractNumId w:val="31"/>
  </w:num>
  <w:num w:numId="34">
    <w:abstractNumId w:val="34"/>
  </w:num>
  <w:num w:numId="35">
    <w:abstractNumId w:val="22"/>
  </w:num>
  <w:num w:numId="36">
    <w:abstractNumId w:val="38"/>
  </w:num>
  <w:num w:numId="37">
    <w:abstractNumId w:val="20"/>
  </w:num>
  <w:num w:numId="38">
    <w:abstractNumId w:val="6"/>
  </w:num>
  <w:num w:numId="39">
    <w:abstractNumId w:val="19"/>
  </w:num>
  <w:num w:numId="40">
    <w:abstractNumId w:val="39"/>
  </w:num>
  <w:num w:numId="41">
    <w:abstractNumId w:val="2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FB4"/>
    <w:rsid w:val="00020211"/>
    <w:rsid w:val="000A5B61"/>
    <w:rsid w:val="000C23AF"/>
    <w:rsid w:val="00247787"/>
    <w:rsid w:val="002B46A4"/>
    <w:rsid w:val="003315D6"/>
    <w:rsid w:val="0034145E"/>
    <w:rsid w:val="00343C49"/>
    <w:rsid w:val="003A2956"/>
    <w:rsid w:val="003B5425"/>
    <w:rsid w:val="00427899"/>
    <w:rsid w:val="004D0505"/>
    <w:rsid w:val="004F3A57"/>
    <w:rsid w:val="00530A62"/>
    <w:rsid w:val="00544476"/>
    <w:rsid w:val="005446F7"/>
    <w:rsid w:val="00565E2E"/>
    <w:rsid w:val="005742D7"/>
    <w:rsid w:val="00603887"/>
    <w:rsid w:val="006B0FB4"/>
    <w:rsid w:val="006D71F6"/>
    <w:rsid w:val="007702B3"/>
    <w:rsid w:val="008752DB"/>
    <w:rsid w:val="008E55F7"/>
    <w:rsid w:val="00966D19"/>
    <w:rsid w:val="009743E9"/>
    <w:rsid w:val="009770E8"/>
    <w:rsid w:val="00A40DF0"/>
    <w:rsid w:val="00A4284A"/>
    <w:rsid w:val="00A61DA5"/>
    <w:rsid w:val="00A66128"/>
    <w:rsid w:val="00AC3B6F"/>
    <w:rsid w:val="00AD3DBD"/>
    <w:rsid w:val="00B1316F"/>
    <w:rsid w:val="00C13F86"/>
    <w:rsid w:val="00C229F9"/>
    <w:rsid w:val="00C5337F"/>
    <w:rsid w:val="00C64676"/>
    <w:rsid w:val="00C91FD1"/>
    <w:rsid w:val="00CB26C6"/>
    <w:rsid w:val="00CC327F"/>
    <w:rsid w:val="00CE4872"/>
    <w:rsid w:val="00D422A5"/>
    <w:rsid w:val="00DA6692"/>
    <w:rsid w:val="00DA6A60"/>
    <w:rsid w:val="00DD0EB3"/>
    <w:rsid w:val="00F37C17"/>
    <w:rsid w:val="00F900E7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FEB4"/>
  <w15:docId w15:val="{7635927F-3C98-481C-BC66-07C428DE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57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966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7761</Words>
  <Characters>44242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MMK</cp:lastModifiedBy>
  <cp:revision>17</cp:revision>
  <dcterms:created xsi:type="dcterms:W3CDTF">2023-05-25T04:26:00Z</dcterms:created>
  <dcterms:modified xsi:type="dcterms:W3CDTF">2023-09-14T07:02:00Z</dcterms:modified>
</cp:coreProperties>
</file>